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lang w:val="en-US" w:eastAsia="zh-CN"/>
        </w:rPr>
        <w:t>附件</w:t>
      </w:r>
    </w:p>
    <w:p>
      <w:pPr>
        <w:jc w:val="center"/>
        <w:rPr>
          <w:rFonts w:ascii="宋体"/>
          <w:snapToGrid w:val="0"/>
          <w:kern w:val="0"/>
          <w:sz w:val="52"/>
          <w:szCs w:val="52"/>
        </w:rPr>
      </w:pPr>
    </w:p>
    <w:p>
      <w:pPr>
        <w:jc w:val="center"/>
        <w:rPr>
          <w:b/>
          <w:bCs/>
          <w:snapToGrid w:val="0"/>
          <w:kern w:val="0"/>
          <w:sz w:val="52"/>
          <w:szCs w:val="52"/>
        </w:rPr>
      </w:pPr>
      <w:r>
        <w:rPr>
          <w:b/>
          <w:bCs/>
          <w:snapToGrid w:val="0"/>
          <w:kern w:val="0"/>
          <w:sz w:val="52"/>
          <w:szCs w:val="52"/>
        </w:rPr>
        <w:t>2021年度河南药学科学技术奖</w:t>
      </w:r>
    </w:p>
    <w:p>
      <w:pPr>
        <w:spacing w:line="240" w:lineRule="exact"/>
        <w:jc w:val="center"/>
        <w:rPr>
          <w:rFonts w:ascii="宋体"/>
          <w:snapToGrid w:val="0"/>
          <w:kern w:val="0"/>
          <w:sz w:val="28"/>
          <w:szCs w:val="20"/>
        </w:rPr>
      </w:pPr>
    </w:p>
    <w:p>
      <w:pPr>
        <w:jc w:val="center"/>
        <w:rPr>
          <w:b/>
          <w:bCs/>
          <w:snapToGrid w:val="0"/>
          <w:kern w:val="0"/>
          <w:sz w:val="52"/>
          <w:szCs w:val="52"/>
        </w:rPr>
      </w:pPr>
      <w:r>
        <w:rPr>
          <w:rFonts w:hint="eastAsia"/>
          <w:b/>
          <w:bCs/>
          <w:snapToGrid w:val="0"/>
          <w:kern w:val="0"/>
          <w:sz w:val="52"/>
          <w:szCs w:val="52"/>
        </w:rPr>
        <w:t>提名工作手册</w:t>
      </w:r>
    </w:p>
    <w:p>
      <w:pPr>
        <w:spacing w:line="360" w:lineRule="auto"/>
        <w:jc w:val="center"/>
        <w:rPr>
          <w:rFonts w:ascii="宋体"/>
          <w:b/>
          <w:snapToGrid w:val="0"/>
          <w:kern w:val="0"/>
          <w:sz w:val="32"/>
          <w:szCs w:val="20"/>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adjustRightInd w:val="0"/>
        <w:snapToGrid w:val="0"/>
        <w:spacing w:line="360" w:lineRule="auto"/>
        <w:jc w:val="center"/>
      </w:pPr>
    </w:p>
    <w:p>
      <w:pPr>
        <w:adjustRightInd w:val="0"/>
        <w:snapToGrid w:val="0"/>
        <w:spacing w:line="360" w:lineRule="auto"/>
        <w:jc w:val="center"/>
        <w:rPr>
          <w:b/>
          <w:snapToGrid w:val="0"/>
          <w:kern w:val="0"/>
          <w:sz w:val="40"/>
          <w:szCs w:val="40"/>
        </w:rPr>
      </w:pPr>
      <w:r>
        <w:rPr>
          <w:b/>
          <w:snapToGrid w:val="0"/>
          <w:kern w:val="0"/>
          <w:sz w:val="40"/>
          <w:szCs w:val="40"/>
        </w:rPr>
        <w:t>河南省药学会</w:t>
      </w:r>
    </w:p>
    <w:p>
      <w:pPr>
        <w:adjustRightInd w:val="0"/>
        <w:snapToGrid w:val="0"/>
        <w:spacing w:line="360" w:lineRule="auto"/>
        <w:jc w:val="center"/>
        <w:rPr>
          <w:b/>
          <w:snapToGrid w:val="0"/>
          <w:kern w:val="0"/>
          <w:sz w:val="40"/>
          <w:szCs w:val="40"/>
        </w:rPr>
      </w:pPr>
      <w:r>
        <w:rPr>
          <w:b/>
          <w:snapToGrid w:val="0"/>
          <w:kern w:val="0"/>
          <w:sz w:val="40"/>
          <w:szCs w:val="40"/>
        </w:rPr>
        <w:t>2021年4月</w:t>
      </w:r>
    </w:p>
    <w:p>
      <w:pPr>
        <w:jc w:val="center"/>
        <w:rPr>
          <w:rFonts w:ascii="宋体"/>
          <w:b/>
          <w:sz w:val="32"/>
          <w:szCs w:val="32"/>
        </w:rPr>
      </w:pPr>
      <w:r>
        <w:rPr>
          <w:rFonts w:ascii="宋体"/>
          <w:b/>
          <w:sz w:val="30"/>
          <w:szCs w:val="30"/>
        </w:rPr>
        <w:br w:type="page"/>
      </w:r>
    </w:p>
    <w:p>
      <w:pPr>
        <w:spacing w:beforeLines="150" w:afterLines="100" w:line="360" w:lineRule="auto"/>
        <w:jc w:val="center"/>
        <w:rPr>
          <w:rFonts w:ascii="仿宋_GB2312" w:hAnsi="宋体" w:eastAsia="仿宋_GB2312"/>
          <w:b/>
          <w:sz w:val="32"/>
          <w:szCs w:val="32"/>
        </w:rPr>
      </w:pPr>
      <w:r>
        <w:rPr>
          <w:rFonts w:hint="eastAsia" w:ascii="黑体" w:hAnsi="宋体" w:eastAsia="黑体"/>
          <w:sz w:val="36"/>
          <w:szCs w:val="36"/>
        </w:rPr>
        <w:t>编制说明</w:t>
      </w:r>
    </w:p>
    <w:p>
      <w:pPr>
        <w:autoSpaceDE w:val="0"/>
        <w:autoSpaceDN w:val="0"/>
        <w:adjustRightInd w:val="0"/>
        <w:ind w:firstLine="640" w:firstLineChars="200"/>
        <w:rPr>
          <w:color w:val="FF0000"/>
          <w:kern w:val="0"/>
          <w:sz w:val="32"/>
          <w:szCs w:val="32"/>
        </w:rPr>
      </w:pPr>
      <w:r>
        <w:rPr>
          <w:snapToGrid w:val="0"/>
          <w:kern w:val="0"/>
          <w:sz w:val="32"/>
          <w:szCs w:val="32"/>
        </w:rPr>
        <w:t>为了</w:t>
      </w:r>
      <w:r>
        <w:rPr>
          <w:kern w:val="0"/>
          <w:sz w:val="32"/>
          <w:szCs w:val="32"/>
        </w:rPr>
        <w:t>做好2021年度河南药学科技奖</w:t>
      </w:r>
      <w:r>
        <w:rPr>
          <w:rFonts w:hint="eastAsia"/>
          <w:kern w:val="0"/>
          <w:sz w:val="32"/>
          <w:szCs w:val="32"/>
        </w:rPr>
        <w:t>提名</w:t>
      </w:r>
      <w:r>
        <w:rPr>
          <w:kern w:val="0"/>
          <w:sz w:val="32"/>
          <w:szCs w:val="32"/>
        </w:rPr>
        <w:t>工作，我会编制了《2021年度</w:t>
      </w:r>
      <w:r>
        <w:rPr>
          <w:rFonts w:hint="eastAsia"/>
          <w:kern w:val="0"/>
          <w:sz w:val="32"/>
          <w:szCs w:val="32"/>
        </w:rPr>
        <w:t>河南药学科学技术奖提名</w:t>
      </w:r>
      <w:r>
        <w:rPr>
          <w:kern w:val="0"/>
          <w:sz w:val="32"/>
          <w:szCs w:val="32"/>
        </w:rPr>
        <w:t>工作手册》</w:t>
      </w:r>
      <w:r>
        <w:rPr>
          <w:color w:val="000000" w:themeColor="text1"/>
          <w:kern w:val="0"/>
          <w:sz w:val="32"/>
          <w:szCs w:val="32"/>
        </w:rPr>
        <w:t>，主要包括：</w:t>
      </w:r>
      <w:r>
        <w:rPr>
          <w:rFonts w:hint="eastAsia"/>
          <w:color w:val="000000" w:themeColor="text1"/>
          <w:kern w:val="0"/>
          <w:sz w:val="32"/>
          <w:szCs w:val="32"/>
        </w:rPr>
        <w:t>提名</w:t>
      </w:r>
      <w:r>
        <w:rPr>
          <w:color w:val="000000" w:themeColor="text1"/>
          <w:kern w:val="0"/>
          <w:sz w:val="32"/>
          <w:szCs w:val="32"/>
        </w:rPr>
        <w:t>书</w:t>
      </w:r>
      <w:r>
        <w:rPr>
          <w:rFonts w:hint="eastAsia"/>
          <w:color w:val="000000" w:themeColor="text1"/>
          <w:kern w:val="0"/>
          <w:sz w:val="32"/>
          <w:szCs w:val="32"/>
        </w:rPr>
        <w:t>、</w:t>
      </w:r>
      <w:r>
        <w:rPr>
          <w:color w:val="000000" w:themeColor="text1"/>
          <w:kern w:val="0"/>
          <w:sz w:val="32"/>
          <w:szCs w:val="32"/>
        </w:rPr>
        <w:t>填写要求、</w:t>
      </w:r>
      <w:r>
        <w:rPr>
          <w:rFonts w:hint="eastAsia"/>
          <w:color w:val="000000" w:themeColor="text1"/>
          <w:kern w:val="0"/>
          <w:sz w:val="32"/>
          <w:szCs w:val="32"/>
        </w:rPr>
        <w:t>提名等级条件</w:t>
      </w:r>
      <w:r>
        <w:rPr>
          <w:color w:val="000000" w:themeColor="text1"/>
          <w:kern w:val="0"/>
          <w:sz w:val="32"/>
          <w:szCs w:val="32"/>
        </w:rPr>
        <w:t>、形式审查要求</w:t>
      </w:r>
      <w:r>
        <w:rPr>
          <w:rFonts w:hint="eastAsia"/>
          <w:color w:val="000000" w:themeColor="text1"/>
          <w:kern w:val="0"/>
          <w:sz w:val="32"/>
          <w:szCs w:val="32"/>
        </w:rPr>
        <w:t>、学科专业代码表</w:t>
      </w:r>
      <w:r>
        <w:rPr>
          <w:color w:val="000000" w:themeColor="text1"/>
          <w:kern w:val="0"/>
          <w:sz w:val="32"/>
          <w:szCs w:val="32"/>
        </w:rPr>
        <w:t>等。</w:t>
      </w:r>
    </w:p>
    <w:p>
      <w:pPr>
        <w:autoSpaceDE w:val="0"/>
        <w:autoSpaceDN w:val="0"/>
        <w:adjustRightInd w:val="0"/>
        <w:ind w:firstLine="640" w:firstLineChars="200"/>
        <w:rPr>
          <w:kern w:val="0"/>
          <w:sz w:val="32"/>
          <w:szCs w:val="32"/>
        </w:rPr>
      </w:pPr>
      <w:r>
        <w:rPr>
          <w:kern w:val="0"/>
          <w:sz w:val="32"/>
          <w:szCs w:val="32"/>
        </w:rPr>
        <w:t>请各</w:t>
      </w:r>
      <w:r>
        <w:rPr>
          <w:rFonts w:hint="eastAsia"/>
          <w:kern w:val="0"/>
          <w:sz w:val="32"/>
          <w:szCs w:val="32"/>
        </w:rPr>
        <w:t>提名</w:t>
      </w:r>
      <w:r>
        <w:rPr>
          <w:kern w:val="0"/>
          <w:sz w:val="32"/>
          <w:szCs w:val="32"/>
        </w:rPr>
        <w:t>单位和项目完成单位在</w:t>
      </w:r>
      <w:r>
        <w:rPr>
          <w:rFonts w:hint="eastAsia"/>
          <w:kern w:val="0"/>
          <w:sz w:val="32"/>
          <w:szCs w:val="32"/>
        </w:rPr>
        <w:t>2021年度河南药学科学技术奖提名</w:t>
      </w:r>
      <w:r>
        <w:rPr>
          <w:kern w:val="0"/>
          <w:sz w:val="32"/>
          <w:szCs w:val="32"/>
        </w:rPr>
        <w:t>工作中</w:t>
      </w:r>
      <w:r>
        <w:rPr>
          <w:rFonts w:hint="eastAsia"/>
          <w:kern w:val="0"/>
          <w:sz w:val="32"/>
          <w:szCs w:val="32"/>
        </w:rPr>
        <w:t>参照</w:t>
      </w:r>
      <w:r>
        <w:rPr>
          <w:kern w:val="0"/>
          <w:sz w:val="32"/>
          <w:szCs w:val="32"/>
        </w:rPr>
        <w:t>执行。</w:t>
      </w:r>
    </w:p>
    <w:p>
      <w:pPr>
        <w:autoSpaceDE w:val="0"/>
        <w:autoSpaceDN w:val="0"/>
        <w:adjustRightInd w:val="0"/>
        <w:ind w:firstLine="640" w:firstLineChars="200"/>
        <w:jc w:val="left"/>
        <w:rPr>
          <w:rFonts w:ascii="宋体" w:cs="宋体"/>
          <w:kern w:val="0"/>
          <w:sz w:val="32"/>
          <w:szCs w:val="32"/>
        </w:rPr>
      </w:pPr>
    </w:p>
    <w:p>
      <w:pPr>
        <w:autoSpaceDE w:val="0"/>
        <w:autoSpaceDN w:val="0"/>
        <w:adjustRightInd w:val="0"/>
        <w:ind w:firstLine="640" w:firstLineChars="200"/>
        <w:jc w:val="left"/>
        <w:rPr>
          <w:rFonts w:ascii="宋体" w:cs="宋体"/>
          <w:kern w:val="0"/>
          <w:sz w:val="32"/>
          <w:szCs w:val="32"/>
        </w:rPr>
      </w:pPr>
    </w:p>
    <w:p>
      <w:pPr>
        <w:autoSpaceDE w:val="0"/>
        <w:autoSpaceDN w:val="0"/>
        <w:adjustRightInd w:val="0"/>
        <w:ind w:firstLine="640" w:firstLineChars="200"/>
        <w:jc w:val="left"/>
        <w:rPr>
          <w:rFonts w:ascii="宋体" w:cs="宋体"/>
          <w:kern w:val="0"/>
          <w:sz w:val="32"/>
          <w:szCs w:val="32"/>
        </w:rPr>
      </w:pPr>
    </w:p>
    <w:p>
      <w:pPr>
        <w:autoSpaceDE w:val="0"/>
        <w:autoSpaceDN w:val="0"/>
        <w:adjustRightInd w:val="0"/>
        <w:ind w:firstLine="640" w:firstLineChars="200"/>
        <w:jc w:val="left"/>
        <w:rPr>
          <w:rFonts w:ascii="宋体" w:cs="宋体"/>
          <w:kern w:val="0"/>
          <w:sz w:val="32"/>
          <w:szCs w:val="32"/>
        </w:rPr>
      </w:pPr>
    </w:p>
    <w:p>
      <w:pPr>
        <w:spacing w:before="240"/>
        <w:jc w:val="center"/>
        <w:rPr>
          <w:rFonts w:ascii="黑体" w:eastAsia="黑体"/>
          <w:sz w:val="44"/>
          <w:szCs w:val="44"/>
        </w:rPr>
      </w:pPr>
      <w:r>
        <w:br w:type="page"/>
      </w:r>
      <w:r>
        <w:rPr>
          <w:rFonts w:hint="eastAsia" w:ascii="黑体" w:eastAsia="黑体"/>
          <w:sz w:val="44"/>
          <w:szCs w:val="44"/>
        </w:rPr>
        <w:t xml:space="preserve">目 </w:t>
      </w:r>
      <w:r>
        <w:rPr>
          <w:rFonts w:ascii="黑体" w:eastAsia="黑体"/>
          <w:sz w:val="44"/>
          <w:szCs w:val="44"/>
        </w:rPr>
        <w:t xml:space="preserve"> </w:t>
      </w:r>
      <w:r>
        <w:rPr>
          <w:rFonts w:hint="eastAsia" w:ascii="黑体" w:eastAsia="黑体"/>
          <w:sz w:val="44"/>
          <w:szCs w:val="44"/>
        </w:rPr>
        <w:t>录</w:t>
      </w:r>
    </w:p>
    <w:p>
      <w:pPr>
        <w:widowControl/>
        <w:spacing w:line="520" w:lineRule="exact"/>
        <w:jc w:val="center"/>
        <w:rPr>
          <w:rFonts w:ascii="宋体" w:hAnsi="宋体"/>
          <w:b/>
          <w:spacing w:val="-4"/>
          <w:sz w:val="44"/>
          <w:szCs w:val="44"/>
        </w:rPr>
      </w:pPr>
    </w:p>
    <w:p>
      <w:pPr>
        <w:pStyle w:val="29"/>
        <w:widowControl/>
        <w:numPr>
          <w:ilvl w:val="0"/>
          <w:numId w:val="1"/>
        </w:numPr>
        <w:spacing w:line="480" w:lineRule="auto"/>
        <w:ind w:firstLineChars="0"/>
        <w:rPr>
          <w:bCs/>
          <w:spacing w:val="-4"/>
          <w:sz w:val="24"/>
        </w:rPr>
      </w:pPr>
      <w:r>
        <w:rPr>
          <w:rFonts w:hint="eastAsia"/>
          <w:bCs/>
          <w:spacing w:val="-4"/>
          <w:sz w:val="24"/>
        </w:rPr>
        <w:t>河南药学科学技术奖提名</w:t>
      </w:r>
      <w:r>
        <w:rPr>
          <w:bCs/>
          <w:spacing w:val="-4"/>
          <w:sz w:val="24"/>
        </w:rPr>
        <w:t>书…………………………………………</w:t>
      </w:r>
      <w:bookmarkStart w:id="0" w:name="_Hlk70321044"/>
      <w:bookmarkStart w:id="1" w:name="_Hlk70321031"/>
      <w:r>
        <w:rPr>
          <w:bCs/>
          <w:spacing w:val="-4"/>
          <w:sz w:val="24"/>
        </w:rPr>
        <w:t>…</w:t>
      </w:r>
      <w:bookmarkEnd w:id="0"/>
      <w:r>
        <w:rPr>
          <w:bCs/>
          <w:spacing w:val="-4"/>
          <w:sz w:val="24"/>
        </w:rPr>
        <w:t>…</w:t>
      </w:r>
      <w:bookmarkEnd w:id="1"/>
      <w:r>
        <w:rPr>
          <w:bCs/>
          <w:spacing w:val="-4"/>
          <w:sz w:val="24"/>
        </w:rPr>
        <w:t>………..……4</w:t>
      </w:r>
    </w:p>
    <w:p>
      <w:pPr>
        <w:pStyle w:val="29"/>
        <w:widowControl/>
        <w:numPr>
          <w:ilvl w:val="0"/>
          <w:numId w:val="1"/>
        </w:numPr>
        <w:spacing w:line="480" w:lineRule="auto"/>
        <w:ind w:firstLineChars="0"/>
        <w:rPr>
          <w:bCs/>
          <w:spacing w:val="-4"/>
          <w:sz w:val="24"/>
        </w:rPr>
      </w:pPr>
      <w:r>
        <w:rPr>
          <w:bCs/>
          <w:spacing w:val="-4"/>
          <w:sz w:val="24"/>
        </w:rPr>
        <w:t>河南药学</w:t>
      </w:r>
      <w:r>
        <w:rPr>
          <w:rFonts w:hint="eastAsia"/>
          <w:bCs/>
          <w:spacing w:val="-4"/>
          <w:sz w:val="24"/>
        </w:rPr>
        <w:t>科学技术</w:t>
      </w:r>
      <w:r>
        <w:rPr>
          <w:bCs/>
          <w:spacing w:val="-4"/>
          <w:sz w:val="24"/>
        </w:rPr>
        <w:t>奖</w:t>
      </w:r>
      <w:r>
        <w:rPr>
          <w:rFonts w:hint="eastAsia"/>
          <w:bCs/>
          <w:spacing w:val="-4"/>
          <w:sz w:val="24"/>
        </w:rPr>
        <w:t>提名</w:t>
      </w:r>
      <w:r>
        <w:rPr>
          <w:bCs/>
          <w:spacing w:val="-4"/>
          <w:sz w:val="24"/>
        </w:rPr>
        <w:t>书填写要求……………………………………………………29</w:t>
      </w:r>
    </w:p>
    <w:p>
      <w:pPr>
        <w:pStyle w:val="29"/>
        <w:widowControl/>
        <w:numPr>
          <w:ilvl w:val="0"/>
          <w:numId w:val="1"/>
        </w:numPr>
        <w:spacing w:line="480" w:lineRule="auto"/>
        <w:ind w:firstLineChars="0"/>
        <w:rPr>
          <w:bCs/>
          <w:spacing w:val="-4"/>
          <w:sz w:val="24"/>
        </w:rPr>
      </w:pPr>
      <w:r>
        <w:rPr>
          <w:bCs/>
          <w:spacing w:val="-4"/>
          <w:sz w:val="24"/>
        </w:rPr>
        <w:t>河南药学</w:t>
      </w:r>
      <w:r>
        <w:rPr>
          <w:rFonts w:hint="eastAsia"/>
          <w:bCs/>
          <w:spacing w:val="-4"/>
          <w:sz w:val="24"/>
        </w:rPr>
        <w:t>科学技术</w:t>
      </w:r>
      <w:r>
        <w:rPr>
          <w:bCs/>
          <w:spacing w:val="-4"/>
          <w:sz w:val="24"/>
        </w:rPr>
        <w:t>奖项目</w:t>
      </w:r>
      <w:r>
        <w:rPr>
          <w:rFonts w:hint="eastAsia"/>
          <w:bCs/>
          <w:spacing w:val="-4"/>
          <w:sz w:val="24"/>
        </w:rPr>
        <w:t>提名等级条件</w:t>
      </w:r>
      <w:r>
        <w:rPr>
          <w:bCs/>
          <w:spacing w:val="-4"/>
          <w:sz w:val="24"/>
        </w:rPr>
        <w:t>…………………………………………………35</w:t>
      </w:r>
    </w:p>
    <w:p>
      <w:pPr>
        <w:pStyle w:val="29"/>
        <w:widowControl/>
        <w:numPr>
          <w:ilvl w:val="0"/>
          <w:numId w:val="1"/>
        </w:numPr>
        <w:spacing w:line="480" w:lineRule="auto"/>
        <w:ind w:firstLineChars="0"/>
        <w:rPr>
          <w:bCs/>
          <w:spacing w:val="-4"/>
          <w:sz w:val="24"/>
        </w:rPr>
      </w:pPr>
      <w:r>
        <w:rPr>
          <w:bCs/>
          <w:spacing w:val="-4"/>
          <w:sz w:val="24"/>
        </w:rPr>
        <w:t>应用证明……………………………………………………………………...…………….36</w:t>
      </w:r>
    </w:p>
    <w:p>
      <w:pPr>
        <w:pStyle w:val="29"/>
        <w:widowControl/>
        <w:numPr>
          <w:ilvl w:val="0"/>
          <w:numId w:val="1"/>
        </w:numPr>
        <w:spacing w:line="480" w:lineRule="auto"/>
        <w:ind w:firstLineChars="0"/>
        <w:rPr>
          <w:bCs/>
          <w:spacing w:val="-4"/>
          <w:sz w:val="24"/>
        </w:rPr>
      </w:pPr>
      <w:r>
        <w:rPr>
          <w:rFonts w:hint="eastAsia"/>
          <w:bCs/>
          <w:sz w:val="24"/>
        </w:rPr>
        <w:t>河南药学科学技术奖提名材料</w:t>
      </w:r>
      <w:r>
        <w:rPr>
          <w:bCs/>
          <w:sz w:val="24"/>
        </w:rPr>
        <w:t>形式审查不合格内容……………………………….…37</w:t>
      </w:r>
    </w:p>
    <w:p>
      <w:pPr>
        <w:pStyle w:val="29"/>
        <w:widowControl/>
        <w:numPr>
          <w:ilvl w:val="0"/>
          <w:numId w:val="1"/>
        </w:numPr>
        <w:spacing w:line="480" w:lineRule="auto"/>
        <w:ind w:firstLineChars="0"/>
        <w:rPr>
          <w:bCs/>
          <w:spacing w:val="-4"/>
          <w:sz w:val="24"/>
        </w:rPr>
      </w:pPr>
      <w:r>
        <w:rPr>
          <w:bCs/>
          <w:spacing w:val="-4"/>
          <w:sz w:val="24"/>
        </w:rPr>
        <w:t>河南药学</w:t>
      </w:r>
      <w:r>
        <w:rPr>
          <w:rFonts w:hint="eastAsia"/>
          <w:bCs/>
          <w:spacing w:val="-4"/>
          <w:sz w:val="24"/>
        </w:rPr>
        <w:t>科学技术奖</w:t>
      </w:r>
      <w:r>
        <w:rPr>
          <w:bCs/>
          <w:spacing w:val="-4"/>
          <w:sz w:val="24"/>
        </w:rPr>
        <w:t>学科专业代码</w:t>
      </w:r>
      <w:r>
        <w:rPr>
          <w:rFonts w:hint="eastAsia"/>
          <w:bCs/>
          <w:spacing w:val="-4"/>
          <w:sz w:val="24"/>
        </w:rPr>
        <w:t>表</w:t>
      </w:r>
      <w:r>
        <w:rPr>
          <w:bCs/>
          <w:spacing w:val="-4"/>
          <w:sz w:val="24"/>
        </w:rPr>
        <w:t>……………………………………………………41</w:t>
      </w: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
      <w:pPr>
        <w:rPr>
          <w:b/>
        </w:rPr>
      </w:pPr>
    </w:p>
    <w:p>
      <w:pPr>
        <w:pStyle w:val="8"/>
        <w:spacing w:line="440" w:lineRule="exact"/>
        <w:ind w:firstLine="0" w:firstLineChars="0"/>
        <w:jc w:val="center"/>
        <w:outlineLvl w:val="0"/>
        <w:rPr>
          <w:rFonts w:ascii="黑体" w:hAnsi="黑体" w:eastAsia="黑体"/>
          <w:sz w:val="36"/>
          <w:szCs w:val="36"/>
        </w:rPr>
      </w:pPr>
      <w:r>
        <w:rPr>
          <w:rFonts w:ascii="黑体" w:hAnsi="黑体" w:eastAsia="黑体"/>
          <w:sz w:val="36"/>
          <w:szCs w:val="36"/>
        </w:rPr>
        <w:t>河南</w:t>
      </w:r>
      <w:r>
        <w:rPr>
          <w:rFonts w:hint="eastAsia" w:ascii="黑体" w:hAnsi="黑体" w:eastAsia="黑体"/>
          <w:sz w:val="36"/>
          <w:szCs w:val="36"/>
        </w:rPr>
        <w:t>药学</w:t>
      </w:r>
      <w:r>
        <w:rPr>
          <w:rFonts w:ascii="黑体" w:hAnsi="黑体" w:eastAsia="黑体"/>
          <w:sz w:val="36"/>
          <w:szCs w:val="36"/>
        </w:rPr>
        <w:t>科学技术奖提名书</w:t>
      </w:r>
    </w:p>
    <w:p>
      <w:pPr>
        <w:pStyle w:val="8"/>
        <w:spacing w:line="440" w:lineRule="exact"/>
        <w:ind w:firstLine="0" w:firstLineChars="0"/>
        <w:jc w:val="center"/>
        <w:outlineLvl w:val="0"/>
        <w:rPr>
          <w:rFonts w:ascii="Times New Roman" w:eastAsia="黑体"/>
          <w:sz w:val="36"/>
          <w:szCs w:val="36"/>
        </w:rPr>
      </w:pPr>
      <w:r>
        <w:rPr>
          <w:rFonts w:ascii="Times New Roman" w:eastAsia="黑体"/>
        </w:rPr>
        <w:t>（2021年度）</w:t>
      </w:r>
    </w:p>
    <w:p>
      <w:pPr>
        <w:pStyle w:val="8"/>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8"/>
        <w:spacing w:before="100" w:line="420" w:lineRule="exact"/>
        <w:outlineLvl w:val="1"/>
        <w:rPr>
          <w:rFonts w:ascii="宋体" w:hAnsi="宋体"/>
          <w:b/>
          <w:bCs/>
          <w:szCs w:val="24"/>
        </w:rPr>
      </w:pPr>
      <w:r>
        <w:rPr>
          <w:rFonts w:hint="eastAsia" w:ascii="宋体" w:hAnsi="宋体"/>
          <w:szCs w:val="24"/>
        </w:rPr>
        <w:t xml:space="preserve">编号：               </w:t>
      </w:r>
      <w:r>
        <w:rPr>
          <w:rFonts w:ascii="宋体" w:hAnsi="宋体"/>
          <w:szCs w:val="24"/>
        </w:rPr>
        <w:t xml:space="preserve">      </w:t>
      </w:r>
      <w:r>
        <w:rPr>
          <w:rFonts w:hint="eastAsia" w:ascii="宋体" w:hAnsi="宋体"/>
          <w:szCs w:val="24"/>
        </w:rPr>
        <w:t>提名等级：</w:t>
      </w:r>
      <w:r>
        <w:rPr>
          <w:rFonts w:hint="eastAsia" w:hAnsi="宋体"/>
          <w:spacing w:val="-10"/>
          <w:szCs w:val="24"/>
        </w:rPr>
        <w:t>□</w:t>
      </w:r>
      <w:r>
        <w:rPr>
          <w:rFonts w:hint="eastAsia" w:ascii="宋体" w:hAnsi="宋体"/>
          <w:szCs w:val="24"/>
        </w:rPr>
        <w:t xml:space="preserve">一等奖    </w:t>
      </w:r>
      <w:r>
        <w:rPr>
          <w:rFonts w:hint="eastAsia" w:hAnsi="宋体"/>
          <w:spacing w:val="-10"/>
          <w:szCs w:val="24"/>
        </w:rPr>
        <w:t>□</w:t>
      </w:r>
      <w:r>
        <w:rPr>
          <w:rFonts w:hint="eastAsia" w:ascii="宋体" w:hAnsi="宋体"/>
          <w:szCs w:val="24"/>
        </w:rPr>
        <w:t xml:space="preserve">二等奖    </w:t>
      </w:r>
      <w:r>
        <w:rPr>
          <w:rFonts w:hint="eastAsia" w:hAnsi="宋体"/>
          <w:spacing w:val="-10"/>
          <w:szCs w:val="24"/>
        </w:rPr>
        <w:t>□</w:t>
      </w:r>
      <w:r>
        <w:rPr>
          <w:rFonts w:hint="eastAsia" w:ascii="宋体" w:hAnsi="宋体"/>
          <w:szCs w:val="24"/>
        </w:rPr>
        <w:t>三等奖</w:t>
      </w:r>
    </w:p>
    <w:tbl>
      <w:tblPr>
        <w:tblStyle w:val="19"/>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3456"/>
        <w:gridCol w:w="1836"/>
        <w:gridCol w:w="909"/>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vAlign w:val="center"/>
          </w:tcPr>
          <w:p>
            <w:pPr>
              <w:pStyle w:val="8"/>
              <w:spacing w:line="300" w:lineRule="exact"/>
              <w:ind w:firstLine="0" w:firstLineChars="0"/>
              <w:jc w:val="center"/>
              <w:rPr>
                <w:rFonts w:ascii="宋体" w:hAnsi="宋体"/>
                <w:sz w:val="21"/>
              </w:rPr>
            </w:pPr>
            <w:r>
              <w:rPr>
                <w:rFonts w:hint="eastAsia" w:ascii="宋体" w:hAnsi="宋体"/>
                <w:sz w:val="21"/>
              </w:rPr>
              <w:t>提名者</w:t>
            </w:r>
          </w:p>
        </w:tc>
        <w:tc>
          <w:tcPr>
            <w:tcW w:w="7435" w:type="dxa"/>
            <w:gridSpan w:val="4"/>
            <w:tcBorders>
              <w:top w:val="single" w:color="auto" w:sz="8" w:space="0"/>
              <w:left w:val="single" w:color="auto" w:sz="4" w:space="0"/>
              <w:bottom w:val="single" w:color="auto" w:sz="4" w:space="0"/>
              <w:right w:val="single" w:color="auto" w:sz="8" w:space="0"/>
            </w:tcBorders>
            <w:vAlign w:val="center"/>
          </w:tcPr>
          <w:p>
            <w:pPr>
              <w:pStyle w:val="8"/>
              <w:spacing w:line="30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vAlign w:val="center"/>
          </w:tcPr>
          <w:p>
            <w:pPr>
              <w:pStyle w:val="8"/>
              <w:spacing w:line="300" w:lineRule="exact"/>
              <w:ind w:firstLine="0" w:firstLineChars="0"/>
              <w:jc w:val="center"/>
              <w:rPr>
                <w:rFonts w:ascii="宋体" w:hAnsi="宋体"/>
                <w:sz w:val="21"/>
              </w:rPr>
            </w:pPr>
            <w:r>
              <w:rPr>
                <w:rFonts w:hint="eastAsia" w:ascii="宋体" w:hAnsi="宋体"/>
                <w:sz w:val="21"/>
              </w:rPr>
              <w:t>项目名称</w:t>
            </w:r>
          </w:p>
        </w:tc>
        <w:tc>
          <w:tcPr>
            <w:tcW w:w="7435" w:type="dxa"/>
            <w:gridSpan w:val="4"/>
            <w:tcBorders>
              <w:top w:val="single" w:color="auto" w:sz="8" w:space="0"/>
              <w:left w:val="single" w:color="auto" w:sz="4" w:space="0"/>
              <w:bottom w:val="single" w:color="auto" w:sz="4" w:space="0"/>
              <w:right w:val="single" w:color="auto" w:sz="8" w:space="0"/>
            </w:tcBorders>
            <w:vAlign w:val="center"/>
          </w:tcPr>
          <w:p>
            <w:pPr>
              <w:pStyle w:val="8"/>
              <w:spacing w:line="30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vAlign w:val="center"/>
          </w:tcPr>
          <w:p>
            <w:pPr>
              <w:pStyle w:val="8"/>
              <w:spacing w:line="300" w:lineRule="exact"/>
              <w:ind w:firstLine="0" w:firstLineChars="0"/>
              <w:jc w:val="center"/>
              <w:rPr>
                <w:rFonts w:ascii="宋体" w:hAnsi="宋体"/>
                <w:sz w:val="21"/>
              </w:rPr>
            </w:pPr>
            <w:r>
              <w:rPr>
                <w:rFonts w:hint="eastAsia" w:ascii="宋体" w:hAnsi="宋体"/>
                <w:sz w:val="21"/>
              </w:rPr>
              <w:t>主要完成人</w:t>
            </w:r>
          </w:p>
        </w:tc>
        <w:tc>
          <w:tcPr>
            <w:tcW w:w="7435" w:type="dxa"/>
            <w:gridSpan w:val="4"/>
            <w:tcBorders>
              <w:top w:val="single" w:color="auto" w:sz="4" w:space="0"/>
              <w:left w:val="single" w:color="auto" w:sz="4" w:space="0"/>
              <w:bottom w:val="single" w:color="auto" w:sz="4" w:space="0"/>
              <w:right w:val="single" w:color="auto" w:sz="8" w:space="0"/>
            </w:tcBorders>
            <w:vAlign w:val="center"/>
          </w:tcPr>
          <w:p>
            <w:pPr>
              <w:pStyle w:val="8"/>
              <w:spacing w:line="30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vAlign w:val="center"/>
          </w:tcPr>
          <w:p>
            <w:pPr>
              <w:pStyle w:val="8"/>
              <w:spacing w:line="300" w:lineRule="exact"/>
              <w:ind w:firstLine="0" w:firstLineChars="0"/>
              <w:jc w:val="center"/>
              <w:rPr>
                <w:rFonts w:ascii="宋体" w:hAnsi="宋体"/>
                <w:sz w:val="21"/>
              </w:rPr>
            </w:pPr>
            <w:r>
              <w:rPr>
                <w:rFonts w:hint="eastAsia" w:ascii="宋体" w:hAnsi="宋体"/>
                <w:sz w:val="21"/>
              </w:rPr>
              <w:t>主要完成单位</w:t>
            </w:r>
          </w:p>
        </w:tc>
        <w:tc>
          <w:tcPr>
            <w:tcW w:w="7435" w:type="dxa"/>
            <w:gridSpan w:val="4"/>
            <w:tcBorders>
              <w:top w:val="single" w:color="auto" w:sz="4" w:space="0"/>
              <w:left w:val="single" w:color="auto" w:sz="4" w:space="0"/>
              <w:bottom w:val="single" w:color="auto" w:sz="4" w:space="0"/>
              <w:right w:val="single" w:color="auto" w:sz="8" w:space="0"/>
            </w:tcBorders>
            <w:vAlign w:val="center"/>
          </w:tcPr>
          <w:p>
            <w:pPr>
              <w:pStyle w:val="8"/>
              <w:spacing w:line="300" w:lineRule="exact"/>
              <w:ind w:firstLine="420"/>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1" w:hRule="atLeast"/>
          <w:jc w:val="center"/>
        </w:trPr>
        <w:tc>
          <w:tcPr>
            <w:tcW w:w="1985" w:type="dxa"/>
            <w:gridSpan w:val="2"/>
            <w:vAlign w:val="center"/>
          </w:tcPr>
          <w:p>
            <w:pPr>
              <w:jc w:val="center"/>
              <w:rPr>
                <w:rFonts w:ascii="宋体"/>
                <w:szCs w:val="21"/>
              </w:rPr>
            </w:pPr>
            <w:r>
              <w:rPr>
                <w:rFonts w:hint="eastAsia" w:ascii="宋体" w:hAnsi="宋体"/>
                <w:szCs w:val="21"/>
              </w:rPr>
              <w:t>科技成果登记号</w:t>
            </w:r>
          </w:p>
        </w:tc>
        <w:tc>
          <w:tcPr>
            <w:tcW w:w="7451" w:type="dxa"/>
            <w:gridSpan w:val="5"/>
            <w:vAlign w:val="center"/>
          </w:tcPr>
          <w:p>
            <w:pPr>
              <w:pStyle w:val="6"/>
            </w:pPr>
          </w:p>
          <w:p>
            <w:pPr>
              <w:jc w:val="left"/>
              <w:rPr>
                <w:rFonts w:ascii="宋体"/>
                <w:sz w:val="15"/>
                <w:szCs w:val="15"/>
              </w:rPr>
            </w:pPr>
            <w:r>
              <w:rPr>
                <w:rFonts w:hint="eastAsia" w:ascii="宋体"/>
                <w:sz w:val="15"/>
                <w:szCs w:val="15"/>
              </w:rPr>
              <w:t>按要求准备相关材料，在“国家科技成果登记系统”录入成果信息，向有关部门提出申请登记并获得成果登记号</w:t>
            </w:r>
            <w:r>
              <w:rPr>
                <w:rFonts w:ascii="宋体"/>
                <w:sz w:val="15"/>
                <w:szCs w:val="15"/>
              </w:rPr>
              <w:t>http://jl.hnkjt.gov.cn/cgdj/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vAlign w:val="center"/>
          </w:tcPr>
          <w:p>
            <w:pPr>
              <w:jc w:val="center"/>
              <w:rPr>
                <w:rFonts w:ascii="宋体"/>
                <w:szCs w:val="21"/>
              </w:rPr>
            </w:pPr>
            <w:r>
              <w:rPr>
                <w:rFonts w:hint="eastAsia" w:ascii="宋体" w:hAnsi="宋体"/>
                <w:szCs w:val="21"/>
              </w:rPr>
              <w:t>学科分类</w:t>
            </w:r>
          </w:p>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467" w:type="dxa"/>
            <w:vAlign w:val="center"/>
          </w:tcPr>
          <w:p>
            <w:pPr>
              <w:jc w:val="center"/>
              <w:rPr>
                <w:rFonts w:ascii="宋体"/>
                <w:szCs w:val="21"/>
              </w:rPr>
            </w:pPr>
            <w:r>
              <w:rPr>
                <w:rFonts w:ascii="宋体" w:hAnsi="宋体"/>
                <w:szCs w:val="21"/>
              </w:rPr>
              <w:t>1</w:t>
            </w:r>
          </w:p>
        </w:tc>
        <w:tc>
          <w:tcPr>
            <w:tcW w:w="5292" w:type="dxa"/>
            <w:gridSpan w:val="2"/>
            <w:vAlign w:val="center"/>
          </w:tcPr>
          <w:p>
            <w:pPr>
              <w:jc w:val="center"/>
              <w:rPr>
                <w:rFonts w:ascii="宋体"/>
                <w:szCs w:val="21"/>
              </w:rPr>
            </w:pPr>
          </w:p>
        </w:tc>
        <w:tc>
          <w:tcPr>
            <w:tcW w:w="909" w:type="dxa"/>
            <w:vAlign w:val="center"/>
          </w:tcPr>
          <w:p>
            <w:pPr>
              <w:jc w:val="center"/>
              <w:rPr>
                <w:rFonts w:ascii="宋体"/>
                <w:szCs w:val="21"/>
              </w:rPr>
            </w:pPr>
            <w:r>
              <w:rPr>
                <w:rFonts w:hint="eastAsia" w:ascii="宋体" w:hAnsi="宋体"/>
                <w:szCs w:val="21"/>
              </w:rPr>
              <w:t>代码</w:t>
            </w:r>
          </w:p>
        </w:tc>
        <w:tc>
          <w:tcPr>
            <w:tcW w:w="1250" w:type="dxa"/>
            <w:gridSpan w:val="2"/>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vAlign w:val="center"/>
          </w:tcPr>
          <w:p>
            <w:pPr>
              <w:jc w:val="center"/>
              <w:rPr>
                <w:rFonts w:ascii="宋体"/>
                <w:szCs w:val="21"/>
              </w:rPr>
            </w:pPr>
          </w:p>
        </w:tc>
        <w:tc>
          <w:tcPr>
            <w:tcW w:w="467" w:type="dxa"/>
            <w:vAlign w:val="center"/>
          </w:tcPr>
          <w:p>
            <w:pPr>
              <w:jc w:val="center"/>
              <w:rPr>
                <w:rFonts w:ascii="宋体"/>
                <w:szCs w:val="21"/>
              </w:rPr>
            </w:pPr>
            <w:r>
              <w:rPr>
                <w:rFonts w:ascii="宋体" w:hAnsi="宋体"/>
                <w:szCs w:val="21"/>
              </w:rPr>
              <w:t>2</w:t>
            </w:r>
          </w:p>
        </w:tc>
        <w:tc>
          <w:tcPr>
            <w:tcW w:w="5292" w:type="dxa"/>
            <w:gridSpan w:val="2"/>
            <w:vAlign w:val="center"/>
          </w:tcPr>
          <w:p>
            <w:pPr>
              <w:jc w:val="center"/>
              <w:rPr>
                <w:rFonts w:ascii="宋体"/>
                <w:szCs w:val="21"/>
              </w:rPr>
            </w:pPr>
          </w:p>
        </w:tc>
        <w:tc>
          <w:tcPr>
            <w:tcW w:w="909" w:type="dxa"/>
            <w:vAlign w:val="center"/>
          </w:tcPr>
          <w:p>
            <w:pPr>
              <w:jc w:val="center"/>
              <w:rPr>
                <w:rFonts w:ascii="宋体"/>
                <w:szCs w:val="21"/>
              </w:rPr>
            </w:pPr>
            <w:r>
              <w:rPr>
                <w:rFonts w:hint="eastAsia" w:ascii="宋体" w:hAnsi="宋体"/>
                <w:szCs w:val="21"/>
              </w:rPr>
              <w:t>代码</w:t>
            </w:r>
          </w:p>
        </w:tc>
        <w:tc>
          <w:tcPr>
            <w:tcW w:w="1250" w:type="dxa"/>
            <w:gridSpan w:val="2"/>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vAlign w:val="center"/>
          </w:tcPr>
          <w:p>
            <w:pPr>
              <w:jc w:val="center"/>
              <w:rPr>
                <w:rFonts w:ascii="宋体"/>
                <w:szCs w:val="21"/>
              </w:rPr>
            </w:pPr>
            <w:r>
              <w:rPr>
                <w:rFonts w:hint="eastAsia" w:ascii="宋体" w:hAnsi="宋体"/>
                <w:szCs w:val="21"/>
              </w:rPr>
              <w:t>任务来源</w:t>
            </w:r>
            <w:r>
              <w:rPr>
                <w:rFonts w:hint="eastAsia" w:ascii="宋体" w:hAnsi="宋体"/>
                <w:sz w:val="15"/>
                <w:szCs w:val="15"/>
              </w:rPr>
              <w:t>（基金项目等）</w:t>
            </w:r>
          </w:p>
        </w:tc>
        <w:tc>
          <w:tcPr>
            <w:tcW w:w="7451" w:type="dxa"/>
            <w:gridSpan w:val="5"/>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7"/>
          </w:tcPr>
          <w:p>
            <w:pPr>
              <w:widowControl/>
              <w:adjustRightInd w:val="0"/>
              <w:snapToGrid w:val="0"/>
              <w:spacing w:beforeLines="50"/>
              <w:ind w:left="105" w:leftChars="50"/>
              <w:rPr>
                <w:rFonts w:ascii="宋体"/>
                <w:szCs w:val="21"/>
              </w:rPr>
            </w:pPr>
            <w:r>
              <w:rPr>
                <w:rFonts w:hint="eastAsia" w:ascii="宋体" w:hAnsi="宋体"/>
                <w:szCs w:val="21"/>
              </w:rPr>
              <w:t>具体计划、基金的名称和编号：</w:t>
            </w: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7"/>
          </w:tcPr>
          <w:p>
            <w:pPr>
              <w:widowControl/>
              <w:adjustRightInd w:val="0"/>
              <w:snapToGrid w:val="0"/>
              <w:spacing w:beforeLines="50"/>
              <w:rPr>
                <w:rFonts w:ascii="宋体" w:hAnsi="宋体"/>
                <w:szCs w:val="21"/>
              </w:rPr>
            </w:pPr>
            <w:r>
              <w:rPr>
                <w:rFonts w:hint="eastAsia" w:ascii="宋体" w:hAnsi="宋体"/>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vAlign w:val="center"/>
          </w:tcPr>
          <w:p>
            <w:pPr>
              <w:jc w:val="center"/>
              <w:rPr>
                <w:rFonts w:ascii="宋体"/>
                <w:szCs w:val="21"/>
              </w:rPr>
            </w:pPr>
            <w:r>
              <w:rPr>
                <w:rFonts w:hint="eastAsia" w:ascii="宋体" w:hAnsi="宋体"/>
                <w:szCs w:val="21"/>
              </w:rPr>
              <w:t>项目起止时间</w:t>
            </w:r>
          </w:p>
        </w:tc>
        <w:tc>
          <w:tcPr>
            <w:tcW w:w="3456" w:type="dxa"/>
            <w:vAlign w:val="center"/>
          </w:tcPr>
          <w:p>
            <w:pPr>
              <w:ind w:firstLine="105" w:firstLineChars="50"/>
              <w:rPr>
                <w:rFonts w:ascii="宋体"/>
                <w:szCs w:val="21"/>
              </w:rPr>
            </w:pPr>
            <w:r>
              <w:rPr>
                <w:rFonts w:hint="eastAsia" w:ascii="宋体" w:hAnsi="宋体"/>
                <w:szCs w:val="21"/>
              </w:rPr>
              <w:t>起始：</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995" w:type="dxa"/>
            <w:gridSpan w:val="4"/>
            <w:vAlign w:val="center"/>
          </w:tcPr>
          <w:p>
            <w:pPr>
              <w:ind w:firstLine="210" w:firstLineChars="100"/>
              <w:rPr>
                <w:rFonts w:ascii="宋体"/>
                <w:szCs w:val="21"/>
              </w:rPr>
            </w:pPr>
            <w:r>
              <w:rPr>
                <w:rFonts w:hint="eastAsia" w:ascii="宋体" w:hAnsi="宋体"/>
                <w:szCs w:val="21"/>
              </w:rPr>
              <w:t>完成：</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390" w:lineRule="exact"/>
        <w:ind w:firstLine="0" w:firstLineChars="0"/>
        <w:jc w:val="right"/>
        <w:rPr>
          <w:rFonts w:ascii="宋体" w:hAnsi="宋体"/>
          <w:sz w:val="21"/>
        </w:rPr>
      </w:pPr>
      <w:r>
        <w:rPr>
          <w:rFonts w:ascii="宋体" w:hAnsi="宋体"/>
          <w:sz w:val="21"/>
        </w:rPr>
        <w:t>河南</w:t>
      </w:r>
      <w:r>
        <w:rPr>
          <w:rFonts w:hint="eastAsia" w:ascii="宋体" w:hAnsi="宋体"/>
          <w:sz w:val="21"/>
        </w:rPr>
        <w:t>药学</w:t>
      </w:r>
      <w:r>
        <w:rPr>
          <w:rFonts w:ascii="宋体" w:hAnsi="宋体"/>
          <w:sz w:val="21"/>
        </w:rPr>
        <w:t>科学技术奖奖励工作办公室制</w:t>
      </w:r>
    </w:p>
    <w:p>
      <w:pPr>
        <w:jc w:val="center"/>
        <w:rPr>
          <w:rFonts w:ascii="宋体" w:hAnsi="宋体"/>
          <w:b/>
          <w:sz w:val="28"/>
        </w:rPr>
      </w:pPr>
      <w:r>
        <w:rPr>
          <w:rFonts w:ascii="宋体" w:hAnsi="宋体"/>
        </w:rPr>
        <w:br w:type="page"/>
      </w:r>
      <w:r>
        <w:rPr>
          <w:rFonts w:hint="eastAsia" w:ascii="宋体" w:hAnsi="宋体"/>
          <w:b/>
          <w:sz w:val="28"/>
        </w:rPr>
        <w:t>二、提名意见</w:t>
      </w:r>
    </w:p>
    <w:p>
      <w:pPr>
        <w:pStyle w:val="38"/>
        <w:ind w:firstLine="0" w:firstLineChars="0"/>
        <w:jc w:val="center"/>
        <w:rPr>
          <w:b/>
        </w:rPr>
      </w:pPr>
      <w:r>
        <w:rPr>
          <w:rFonts w:hint="eastAsia"/>
        </w:rPr>
        <w:t>（</w:t>
      </w:r>
      <w:r>
        <w:rPr>
          <w:rFonts w:hint="eastAsia" w:ascii="宋体" w:hAnsi="宋体"/>
        </w:rPr>
        <w:t>适用于提名单位</w:t>
      </w:r>
      <w:r>
        <w:rPr>
          <w:rFonts w:hint="eastAsia"/>
        </w:rPr>
        <w:t>）</w:t>
      </w:r>
    </w:p>
    <w:tbl>
      <w:tblPr>
        <w:tblStyle w:val="19"/>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1386" w:type="dxa"/>
            <w:tcBorders>
              <w:top w:val="single" w:color="auto" w:sz="8" w:space="0"/>
            </w:tcBorders>
            <w:vAlign w:val="center"/>
          </w:tcPr>
          <w:p>
            <w:pPr>
              <w:pStyle w:val="38"/>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vAlign w:val="center"/>
          </w:tcPr>
          <w:p>
            <w:pPr>
              <w:pStyle w:val="38"/>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1386" w:type="dxa"/>
            <w:vAlign w:val="center"/>
          </w:tcPr>
          <w:p>
            <w:pPr>
              <w:pStyle w:val="38"/>
              <w:spacing w:line="240" w:lineRule="auto"/>
              <w:ind w:firstLine="0" w:firstLineChars="0"/>
              <w:jc w:val="center"/>
              <w:rPr>
                <w:rFonts w:ascii="宋体" w:hAnsi="宋体"/>
                <w:sz w:val="21"/>
              </w:rPr>
            </w:pPr>
            <w:r>
              <w:rPr>
                <w:rFonts w:hint="eastAsia" w:ascii="宋体" w:hAnsi="宋体"/>
                <w:sz w:val="21"/>
              </w:rPr>
              <w:t>通讯地址</w:t>
            </w:r>
          </w:p>
        </w:tc>
        <w:tc>
          <w:tcPr>
            <w:tcW w:w="4482" w:type="dxa"/>
            <w:vAlign w:val="center"/>
          </w:tcPr>
          <w:p>
            <w:pPr>
              <w:pStyle w:val="38"/>
              <w:spacing w:line="240" w:lineRule="auto"/>
              <w:ind w:firstLine="420"/>
              <w:jc w:val="center"/>
              <w:rPr>
                <w:rFonts w:ascii="宋体" w:hAnsi="宋体"/>
                <w:sz w:val="21"/>
              </w:rPr>
            </w:pPr>
          </w:p>
        </w:tc>
        <w:tc>
          <w:tcPr>
            <w:tcW w:w="1092" w:type="dxa"/>
            <w:vAlign w:val="center"/>
          </w:tcPr>
          <w:p>
            <w:pPr>
              <w:pStyle w:val="38"/>
              <w:spacing w:line="240" w:lineRule="auto"/>
              <w:ind w:firstLine="0" w:firstLineChars="0"/>
              <w:jc w:val="center"/>
              <w:rPr>
                <w:rFonts w:ascii="宋体" w:hAnsi="宋体"/>
                <w:sz w:val="21"/>
              </w:rPr>
            </w:pPr>
            <w:r>
              <w:rPr>
                <w:rFonts w:hint="eastAsia" w:ascii="宋体" w:hAnsi="宋体"/>
                <w:sz w:val="21"/>
              </w:rPr>
              <w:t>邮政编码</w:t>
            </w:r>
          </w:p>
        </w:tc>
        <w:tc>
          <w:tcPr>
            <w:tcW w:w="2112" w:type="dxa"/>
          </w:tcPr>
          <w:p>
            <w:pPr>
              <w:pStyle w:val="38"/>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1386" w:type="dxa"/>
            <w:vAlign w:val="center"/>
          </w:tcPr>
          <w:p>
            <w:pPr>
              <w:pStyle w:val="38"/>
              <w:spacing w:line="240" w:lineRule="auto"/>
              <w:ind w:firstLine="0" w:firstLineChars="0"/>
              <w:jc w:val="center"/>
              <w:rPr>
                <w:rFonts w:ascii="宋体" w:hAnsi="宋体"/>
                <w:sz w:val="21"/>
              </w:rPr>
            </w:pPr>
            <w:r>
              <w:rPr>
                <w:rFonts w:hint="eastAsia" w:ascii="宋体" w:hAnsi="宋体"/>
                <w:sz w:val="21"/>
              </w:rPr>
              <w:t>联 系 人</w:t>
            </w:r>
          </w:p>
        </w:tc>
        <w:tc>
          <w:tcPr>
            <w:tcW w:w="4482" w:type="dxa"/>
            <w:vAlign w:val="center"/>
          </w:tcPr>
          <w:p>
            <w:pPr>
              <w:pStyle w:val="38"/>
              <w:spacing w:line="240" w:lineRule="auto"/>
              <w:ind w:firstLine="420"/>
              <w:jc w:val="center"/>
              <w:rPr>
                <w:rFonts w:ascii="宋体" w:hAnsi="宋体"/>
                <w:sz w:val="21"/>
              </w:rPr>
            </w:pPr>
          </w:p>
        </w:tc>
        <w:tc>
          <w:tcPr>
            <w:tcW w:w="1092" w:type="dxa"/>
            <w:vAlign w:val="center"/>
          </w:tcPr>
          <w:p>
            <w:pPr>
              <w:pStyle w:val="38"/>
              <w:spacing w:line="240" w:lineRule="auto"/>
              <w:ind w:firstLine="0" w:firstLineChars="0"/>
              <w:jc w:val="center"/>
              <w:rPr>
                <w:rFonts w:ascii="宋体" w:hAnsi="宋体"/>
                <w:sz w:val="21"/>
              </w:rPr>
            </w:pPr>
            <w:r>
              <w:rPr>
                <w:rFonts w:hint="eastAsia" w:ascii="宋体" w:hAnsi="宋体"/>
                <w:sz w:val="21"/>
              </w:rPr>
              <w:t>联系电话</w:t>
            </w:r>
          </w:p>
        </w:tc>
        <w:tc>
          <w:tcPr>
            <w:tcW w:w="2112" w:type="dxa"/>
          </w:tcPr>
          <w:p>
            <w:pPr>
              <w:pStyle w:val="38"/>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1386" w:type="dxa"/>
            <w:vAlign w:val="center"/>
          </w:tcPr>
          <w:p>
            <w:pPr>
              <w:pStyle w:val="38"/>
              <w:spacing w:line="240" w:lineRule="auto"/>
              <w:ind w:firstLine="0" w:firstLineChars="0"/>
              <w:jc w:val="center"/>
              <w:rPr>
                <w:rFonts w:ascii="宋体" w:hAnsi="宋体"/>
                <w:sz w:val="21"/>
              </w:rPr>
            </w:pPr>
            <w:r>
              <w:rPr>
                <w:rFonts w:hint="eastAsia" w:ascii="宋体" w:hAnsi="宋体"/>
                <w:sz w:val="21"/>
              </w:rPr>
              <w:t>电子邮箱</w:t>
            </w:r>
          </w:p>
        </w:tc>
        <w:tc>
          <w:tcPr>
            <w:tcW w:w="7686" w:type="dxa"/>
            <w:gridSpan w:val="3"/>
            <w:vAlign w:val="center"/>
          </w:tcPr>
          <w:p>
            <w:pPr>
              <w:pStyle w:val="38"/>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38"/>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480" w:hRule="atLeast"/>
          <w:jc w:val="center"/>
        </w:trPr>
        <w:tc>
          <w:tcPr>
            <w:tcW w:w="9072" w:type="dxa"/>
            <w:gridSpan w:val="4"/>
            <w:tcBorders>
              <w:top w:val="nil"/>
            </w:tcBorders>
          </w:tcPr>
          <w:p>
            <w:pPr>
              <w:rPr>
                <w:rFonts w:ascii="宋体" w:hAnsi="宋体"/>
              </w:rPr>
            </w:pPr>
          </w:p>
          <w:p>
            <w:pPr>
              <w:pStyle w:val="38"/>
              <w:spacing w:line="390" w:lineRule="exact"/>
              <w:ind w:firstLine="5856" w:firstLineChars="2400"/>
              <w:rPr>
                <w:rFonts w:ascii="宋体" w:hAnsi="宋体"/>
                <w:bCs/>
                <w:spacing w:val="2"/>
              </w:rPr>
            </w:pPr>
          </w:p>
          <w:p>
            <w:pPr>
              <w:pStyle w:val="38"/>
              <w:spacing w:line="390" w:lineRule="exact"/>
              <w:ind w:firstLine="5856" w:firstLineChars="2400"/>
              <w:rPr>
                <w:rFonts w:ascii="宋体" w:hAnsi="宋体"/>
                <w:bCs/>
                <w:spacing w:val="2"/>
              </w:rPr>
            </w:pPr>
          </w:p>
          <w:p>
            <w:pPr>
              <w:pStyle w:val="38"/>
              <w:spacing w:line="390" w:lineRule="exact"/>
              <w:ind w:firstLine="5856" w:firstLineChars="2400"/>
              <w:rPr>
                <w:rFonts w:ascii="宋体" w:hAnsi="宋体"/>
                <w:bCs/>
                <w:spacing w:val="2"/>
              </w:rPr>
            </w:pPr>
          </w:p>
          <w:p>
            <w:pPr>
              <w:pStyle w:val="38"/>
              <w:spacing w:line="390" w:lineRule="exact"/>
              <w:ind w:firstLine="488"/>
              <w:rPr>
                <w:rFonts w:ascii="宋体" w:hAnsi="宋体"/>
                <w:bCs/>
                <w:spacing w:val="2"/>
              </w:rPr>
            </w:pPr>
          </w:p>
          <w:p/>
          <w:p/>
          <w:p/>
          <w:p/>
          <w:p/>
          <w:p/>
          <w:p/>
          <w:p/>
          <w:p/>
          <w:p/>
          <w:p/>
          <w:p/>
          <w:p/>
          <w:p/>
          <w:p/>
          <w:p>
            <w:pPr>
              <w:pStyle w:val="38"/>
              <w:spacing w:line="390" w:lineRule="exact"/>
              <w:ind w:firstLine="488"/>
              <w:rPr>
                <w:rFonts w:ascii="宋体" w:hAnsi="宋体"/>
                <w:bCs/>
                <w:spacing w:val="2"/>
              </w:rPr>
            </w:pPr>
            <w:r>
              <w:rPr>
                <w:rFonts w:hint="eastAsia" w:ascii="宋体" w:hAnsi="宋体"/>
                <w:bCs/>
                <w:spacing w:val="2"/>
              </w:rPr>
              <w:t>提名该项目为河南药学科学技术奖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tcPr>
          <w:p>
            <w:pPr>
              <w:pStyle w:val="38"/>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rPr>
              <w:t>本单位遵守《国家科学技术奖励条例》及其实施细则、《河南省科学技术奖励办法》和《河南药学科学技术奖奖励办法》等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38"/>
              <w:spacing w:line="320" w:lineRule="exact"/>
              <w:ind w:firstLine="420"/>
              <w:rPr>
                <w:sz w:val="21"/>
              </w:rPr>
            </w:pPr>
          </w:p>
          <w:p>
            <w:pPr>
              <w:pStyle w:val="17"/>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pStyle w:val="38"/>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二、提名意见</w:t>
      </w:r>
    </w:p>
    <w:p>
      <w:pPr>
        <w:pStyle w:val="8"/>
        <w:ind w:firstLine="0" w:firstLineChars="0"/>
        <w:jc w:val="center"/>
        <w:rPr>
          <w:rFonts w:ascii="宋体" w:hAnsi="宋体"/>
        </w:rPr>
      </w:pPr>
      <w:r>
        <w:rPr>
          <w:rFonts w:ascii="宋体" w:hAnsi="宋体"/>
        </w:rPr>
        <w:t>（</w:t>
      </w:r>
      <w:r>
        <w:rPr>
          <w:rFonts w:hint="eastAsia" w:ascii="宋体" w:hAnsi="宋体"/>
        </w:rPr>
        <w:t>适用于提名专家</w:t>
      </w:r>
      <w:r>
        <w:rPr>
          <w:rFonts w:ascii="宋体" w:hAnsi="宋体"/>
        </w:rPr>
        <w:t>）</w:t>
      </w:r>
    </w:p>
    <w:tbl>
      <w:tblPr>
        <w:tblStyle w:val="19"/>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94" w:hRule="atLeast"/>
          <w:jc w:val="center"/>
        </w:trPr>
        <w:tc>
          <w:tcPr>
            <w:tcW w:w="1531" w:type="dxa"/>
            <w:vAlign w:val="center"/>
          </w:tcPr>
          <w:p>
            <w:pPr>
              <w:pStyle w:val="8"/>
              <w:spacing w:line="390" w:lineRule="exact"/>
              <w:ind w:firstLine="0" w:firstLineChars="0"/>
              <w:jc w:val="center"/>
              <w:rPr>
                <w:rFonts w:ascii="宋体" w:hAnsi="宋体"/>
                <w:sz w:val="21"/>
              </w:rPr>
            </w:pPr>
            <w:r>
              <w:rPr>
                <w:rFonts w:hint="eastAsia" w:ascii="宋体" w:hAnsi="宋体"/>
                <w:sz w:val="21"/>
              </w:rPr>
              <w:t>专家</w:t>
            </w:r>
            <w:r>
              <w:rPr>
                <w:rFonts w:ascii="宋体" w:hAnsi="宋体"/>
                <w:sz w:val="21"/>
              </w:rPr>
              <w:t>姓名</w:t>
            </w:r>
          </w:p>
        </w:tc>
        <w:tc>
          <w:tcPr>
            <w:tcW w:w="3969" w:type="dxa"/>
            <w:vAlign w:val="center"/>
          </w:tcPr>
          <w:p>
            <w:pPr>
              <w:pStyle w:val="8"/>
              <w:spacing w:line="390" w:lineRule="exact"/>
              <w:ind w:firstLine="420"/>
              <w:jc w:val="center"/>
              <w:rPr>
                <w:rFonts w:ascii="宋体" w:hAnsi="宋体"/>
                <w:sz w:val="21"/>
              </w:rPr>
            </w:pPr>
          </w:p>
        </w:tc>
        <w:tc>
          <w:tcPr>
            <w:tcW w:w="1134" w:type="dxa"/>
            <w:vAlign w:val="center"/>
          </w:tcPr>
          <w:p>
            <w:pPr>
              <w:pStyle w:val="8"/>
              <w:spacing w:line="390" w:lineRule="exact"/>
              <w:ind w:firstLine="0" w:firstLineChars="0"/>
              <w:jc w:val="center"/>
              <w:rPr>
                <w:rFonts w:ascii="宋体" w:hAnsi="宋体"/>
                <w:sz w:val="21"/>
              </w:rPr>
            </w:pPr>
            <w:r>
              <w:rPr>
                <w:rFonts w:ascii="宋体" w:hAnsi="宋体"/>
                <w:sz w:val="21"/>
              </w:rPr>
              <w:t>身份证号</w:t>
            </w:r>
          </w:p>
        </w:tc>
        <w:tc>
          <w:tcPr>
            <w:tcW w:w="2321" w:type="dxa"/>
            <w:vAlign w:val="center"/>
          </w:tcPr>
          <w:p>
            <w:pPr>
              <w:pStyle w:val="8"/>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8"/>
              <w:spacing w:line="390" w:lineRule="exact"/>
              <w:ind w:firstLine="0" w:firstLineChars="0"/>
              <w:jc w:val="center"/>
              <w:rPr>
                <w:rFonts w:ascii="宋体" w:hAnsi="宋体"/>
                <w:sz w:val="21"/>
              </w:rPr>
            </w:pPr>
            <w:r>
              <w:rPr>
                <w:rFonts w:hint="eastAsia" w:ascii="宋体" w:hAnsi="宋体"/>
                <w:sz w:val="21"/>
              </w:rPr>
              <w:t>专家类别</w:t>
            </w:r>
          </w:p>
        </w:tc>
        <w:tc>
          <w:tcPr>
            <w:tcW w:w="7424" w:type="dxa"/>
            <w:gridSpan w:val="3"/>
            <w:vAlign w:val="center"/>
          </w:tcPr>
          <w:p>
            <w:pPr>
              <w:pStyle w:val="8"/>
              <w:spacing w:line="390" w:lineRule="exact"/>
              <w:ind w:firstLine="0" w:firstLineChars="0"/>
              <w:rPr>
                <w:rFonts w:hAnsi="宋体"/>
                <w:spacing w:val="-10"/>
                <w:sz w:val="21"/>
              </w:rPr>
            </w:pPr>
            <w:r>
              <w:rPr>
                <w:rFonts w:hint="eastAsia" w:hAnsi="宋体"/>
                <w:spacing w:val="-10"/>
                <w:sz w:val="21"/>
              </w:rPr>
              <w:t>□院士</w:t>
            </w:r>
            <w:r>
              <w:rPr>
                <w:rFonts w:hAnsi="宋体"/>
                <w:spacing w:val="-10"/>
                <w:sz w:val="21"/>
              </w:rPr>
              <w:t xml:space="preserve">   </w:t>
            </w:r>
            <w:r>
              <w:rPr>
                <w:rFonts w:hint="eastAsia" w:hAnsi="宋体"/>
                <w:spacing w:val="-10"/>
                <w:sz w:val="21"/>
              </w:rPr>
              <w:t xml:space="preserve">□长江学者 </w:t>
            </w:r>
            <w:r>
              <w:rPr>
                <w:rFonts w:hAnsi="宋体"/>
                <w:spacing w:val="-10"/>
                <w:sz w:val="21"/>
              </w:rPr>
              <w:t xml:space="preserve">  </w:t>
            </w:r>
            <w:r>
              <w:rPr>
                <w:rFonts w:hint="eastAsia" w:hAnsi="宋体"/>
                <w:spacing w:val="-10"/>
                <w:sz w:val="21"/>
              </w:rPr>
              <w:t xml:space="preserve">□国家杰青 </w:t>
            </w:r>
            <w:r>
              <w:rPr>
                <w:rFonts w:hAnsi="宋体"/>
                <w:spacing w:val="-10"/>
                <w:sz w:val="21"/>
              </w:rPr>
              <w:t xml:space="preserve">  </w:t>
            </w:r>
            <w:r>
              <w:rPr>
                <w:rFonts w:hint="eastAsia" w:hAnsi="宋体"/>
                <w:spacing w:val="-10"/>
                <w:sz w:val="21"/>
              </w:rPr>
              <w:t>□中原学者</w:t>
            </w:r>
            <w:r>
              <w:rPr>
                <w:rFonts w:hAnsi="宋体"/>
                <w:spacing w:val="-10"/>
                <w:sz w:val="21"/>
              </w:rPr>
              <w:t xml:space="preserve">   </w:t>
            </w:r>
            <w:r>
              <w:rPr>
                <w:rFonts w:hint="eastAsia" w:hAnsi="宋体"/>
                <w:spacing w:val="-10"/>
                <w:sz w:val="21"/>
              </w:rPr>
              <w:t>□国家科学技术奖第一完成人</w:t>
            </w:r>
          </w:p>
          <w:p>
            <w:pPr>
              <w:pStyle w:val="8"/>
              <w:spacing w:line="390" w:lineRule="exact"/>
              <w:ind w:firstLine="0" w:firstLineChars="0"/>
              <w:rPr>
                <w:rFonts w:ascii="宋体" w:hAnsi="宋体"/>
                <w:sz w:val="21"/>
              </w:rPr>
            </w:pPr>
            <w:r>
              <w:rPr>
                <w:rFonts w:hint="eastAsia" w:hAnsi="宋体"/>
                <w:spacing w:val="-10"/>
                <w:sz w:val="21"/>
              </w:rPr>
              <w:t>□省科学技术杰出贡献奖获奖者</w:t>
            </w:r>
            <w:r>
              <w:rPr>
                <w:rFonts w:hAnsi="宋体"/>
                <w:spacing w:val="-10"/>
                <w:sz w:val="21"/>
              </w:rPr>
              <w:t xml:space="preserve">  </w:t>
            </w:r>
            <w:r>
              <w:rPr>
                <w:rFonts w:hint="eastAsia" w:hAnsi="宋体"/>
                <w:spacing w:val="-10"/>
                <w:sz w:val="21"/>
              </w:rPr>
              <w:t>□省科学技术奖一等奖第一完成人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8"/>
              <w:spacing w:line="390" w:lineRule="exact"/>
              <w:ind w:firstLine="0" w:firstLineChars="0"/>
              <w:jc w:val="center"/>
              <w:rPr>
                <w:rFonts w:ascii="宋体" w:hAnsi="宋体"/>
                <w:sz w:val="21"/>
              </w:rPr>
            </w:pPr>
            <w:r>
              <w:rPr>
                <w:rFonts w:ascii="宋体" w:hAnsi="宋体"/>
                <w:sz w:val="21"/>
              </w:rPr>
              <w:t>工作单位</w:t>
            </w:r>
          </w:p>
        </w:tc>
        <w:tc>
          <w:tcPr>
            <w:tcW w:w="7424" w:type="dxa"/>
            <w:gridSpan w:val="3"/>
            <w:vAlign w:val="center"/>
          </w:tcPr>
          <w:p>
            <w:pPr>
              <w:pStyle w:val="8"/>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8"/>
              <w:spacing w:line="390" w:lineRule="exact"/>
              <w:ind w:firstLine="0" w:firstLineChars="0"/>
              <w:jc w:val="center"/>
              <w:rPr>
                <w:rFonts w:ascii="宋体" w:hAnsi="宋体"/>
                <w:sz w:val="21"/>
              </w:rPr>
            </w:pPr>
            <w:r>
              <w:rPr>
                <w:rFonts w:hint="eastAsia" w:ascii="宋体" w:hAnsi="宋体"/>
                <w:sz w:val="21"/>
              </w:rPr>
              <w:t>职    称</w:t>
            </w:r>
          </w:p>
        </w:tc>
        <w:tc>
          <w:tcPr>
            <w:tcW w:w="3969" w:type="dxa"/>
            <w:tcBorders>
              <w:bottom w:val="single" w:color="auto" w:sz="4" w:space="0"/>
            </w:tcBorders>
            <w:vAlign w:val="center"/>
          </w:tcPr>
          <w:p>
            <w:pPr>
              <w:pStyle w:val="8"/>
              <w:spacing w:line="390" w:lineRule="exact"/>
              <w:ind w:firstLine="420"/>
              <w:jc w:val="center"/>
              <w:rPr>
                <w:rFonts w:ascii="宋体" w:hAnsi="宋体"/>
                <w:sz w:val="21"/>
              </w:rPr>
            </w:pPr>
          </w:p>
        </w:tc>
        <w:tc>
          <w:tcPr>
            <w:tcW w:w="1134" w:type="dxa"/>
            <w:tcBorders>
              <w:bottom w:val="single" w:color="auto" w:sz="4" w:space="0"/>
            </w:tcBorders>
            <w:vAlign w:val="center"/>
          </w:tcPr>
          <w:p>
            <w:pPr>
              <w:pStyle w:val="8"/>
              <w:spacing w:line="390" w:lineRule="exact"/>
              <w:ind w:firstLine="0" w:firstLineChars="0"/>
              <w:jc w:val="center"/>
              <w:rPr>
                <w:rFonts w:ascii="宋体" w:hAnsi="宋体"/>
                <w:sz w:val="21"/>
              </w:rPr>
            </w:pPr>
            <w:r>
              <w:rPr>
                <w:rFonts w:hint="eastAsia" w:ascii="宋体" w:hAnsi="宋体"/>
                <w:sz w:val="21"/>
              </w:rPr>
              <w:t>学科专业</w:t>
            </w:r>
          </w:p>
        </w:tc>
        <w:tc>
          <w:tcPr>
            <w:tcW w:w="2321" w:type="dxa"/>
            <w:tcBorders>
              <w:bottom w:val="single" w:color="auto" w:sz="4" w:space="0"/>
            </w:tcBorders>
            <w:vAlign w:val="center"/>
          </w:tcPr>
          <w:p>
            <w:pPr>
              <w:pStyle w:val="8"/>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3" w:hRule="atLeast"/>
          <w:jc w:val="center"/>
        </w:trPr>
        <w:tc>
          <w:tcPr>
            <w:tcW w:w="1531" w:type="dxa"/>
            <w:tcBorders>
              <w:bottom w:val="single" w:color="auto" w:sz="4" w:space="0"/>
            </w:tcBorders>
            <w:vAlign w:val="center"/>
          </w:tcPr>
          <w:p>
            <w:pPr>
              <w:pStyle w:val="8"/>
              <w:spacing w:line="390" w:lineRule="exact"/>
              <w:ind w:firstLine="0" w:firstLineChars="0"/>
              <w:jc w:val="center"/>
              <w:rPr>
                <w:rFonts w:ascii="宋体" w:hAnsi="宋体"/>
                <w:sz w:val="21"/>
              </w:rPr>
            </w:pPr>
            <w:r>
              <w:rPr>
                <w:rFonts w:ascii="宋体" w:hAnsi="宋体"/>
                <w:sz w:val="21"/>
              </w:rPr>
              <w:t>通讯地址</w:t>
            </w:r>
          </w:p>
        </w:tc>
        <w:tc>
          <w:tcPr>
            <w:tcW w:w="3969" w:type="dxa"/>
            <w:tcBorders>
              <w:bottom w:val="single" w:color="auto" w:sz="4" w:space="0"/>
            </w:tcBorders>
            <w:vAlign w:val="center"/>
          </w:tcPr>
          <w:p>
            <w:pPr>
              <w:pStyle w:val="8"/>
              <w:spacing w:line="390" w:lineRule="exact"/>
              <w:ind w:firstLine="420"/>
              <w:jc w:val="center"/>
              <w:rPr>
                <w:rFonts w:ascii="宋体" w:hAnsi="宋体"/>
                <w:sz w:val="21"/>
              </w:rPr>
            </w:pPr>
          </w:p>
        </w:tc>
        <w:tc>
          <w:tcPr>
            <w:tcW w:w="1134" w:type="dxa"/>
            <w:tcBorders>
              <w:bottom w:val="single" w:color="auto" w:sz="4" w:space="0"/>
            </w:tcBorders>
            <w:vAlign w:val="center"/>
          </w:tcPr>
          <w:p>
            <w:pPr>
              <w:pStyle w:val="8"/>
              <w:spacing w:line="390" w:lineRule="exact"/>
              <w:ind w:firstLine="0" w:firstLineChars="0"/>
              <w:jc w:val="center"/>
              <w:rPr>
                <w:rFonts w:ascii="宋体" w:hAnsi="宋体"/>
                <w:sz w:val="21"/>
              </w:rPr>
            </w:pPr>
            <w:r>
              <w:rPr>
                <w:rFonts w:ascii="宋体" w:hAnsi="宋体"/>
                <w:sz w:val="21"/>
              </w:rPr>
              <w:t>邮政编码</w:t>
            </w:r>
          </w:p>
        </w:tc>
        <w:tc>
          <w:tcPr>
            <w:tcW w:w="2321" w:type="dxa"/>
            <w:tcBorders>
              <w:bottom w:val="single" w:color="auto" w:sz="4" w:space="0"/>
            </w:tcBorders>
            <w:vAlign w:val="center"/>
          </w:tcPr>
          <w:p>
            <w:pPr>
              <w:pStyle w:val="8"/>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31" w:hRule="atLeast"/>
          <w:jc w:val="center"/>
        </w:trPr>
        <w:tc>
          <w:tcPr>
            <w:tcW w:w="1531" w:type="dxa"/>
            <w:tcBorders>
              <w:top w:val="single" w:color="auto" w:sz="4" w:space="0"/>
              <w:bottom w:val="single" w:color="auto" w:sz="4" w:space="0"/>
            </w:tcBorders>
            <w:vAlign w:val="center"/>
          </w:tcPr>
          <w:p>
            <w:pPr>
              <w:pStyle w:val="8"/>
              <w:spacing w:line="390" w:lineRule="exact"/>
              <w:ind w:firstLine="0" w:firstLineChars="0"/>
              <w:jc w:val="center"/>
              <w:rPr>
                <w:rFonts w:ascii="宋体" w:hAnsi="宋体"/>
                <w:sz w:val="21"/>
              </w:rPr>
            </w:pPr>
            <w:r>
              <w:rPr>
                <w:rFonts w:ascii="宋体" w:hAnsi="宋体"/>
                <w:sz w:val="21"/>
              </w:rPr>
              <w:t>电子邮箱</w:t>
            </w:r>
          </w:p>
        </w:tc>
        <w:tc>
          <w:tcPr>
            <w:tcW w:w="3969" w:type="dxa"/>
            <w:tcBorders>
              <w:top w:val="single" w:color="auto" w:sz="4" w:space="0"/>
              <w:bottom w:val="single" w:color="auto" w:sz="4" w:space="0"/>
            </w:tcBorders>
            <w:vAlign w:val="center"/>
          </w:tcPr>
          <w:p>
            <w:pPr>
              <w:pStyle w:val="8"/>
              <w:spacing w:line="390" w:lineRule="exact"/>
              <w:ind w:firstLine="420"/>
              <w:jc w:val="center"/>
              <w:rPr>
                <w:rFonts w:ascii="宋体" w:hAnsi="宋体"/>
                <w:sz w:val="21"/>
              </w:rPr>
            </w:pPr>
          </w:p>
        </w:tc>
        <w:tc>
          <w:tcPr>
            <w:tcW w:w="1134" w:type="dxa"/>
            <w:tcBorders>
              <w:top w:val="single" w:color="auto" w:sz="4" w:space="0"/>
              <w:bottom w:val="single" w:color="auto" w:sz="4" w:space="0"/>
            </w:tcBorders>
            <w:vAlign w:val="center"/>
          </w:tcPr>
          <w:p>
            <w:pPr>
              <w:pStyle w:val="8"/>
              <w:spacing w:line="390" w:lineRule="exact"/>
              <w:ind w:firstLine="0" w:firstLineChars="0"/>
              <w:jc w:val="center"/>
              <w:rPr>
                <w:rFonts w:ascii="宋体" w:hAnsi="宋体"/>
                <w:sz w:val="21"/>
              </w:rPr>
            </w:pPr>
            <w:r>
              <w:rPr>
                <w:rFonts w:ascii="宋体" w:hAnsi="宋体"/>
                <w:sz w:val="21"/>
              </w:rPr>
              <w:t>联系电话</w:t>
            </w:r>
          </w:p>
        </w:tc>
        <w:tc>
          <w:tcPr>
            <w:tcW w:w="2321" w:type="dxa"/>
            <w:tcBorders>
              <w:top w:val="single" w:color="auto" w:sz="4" w:space="0"/>
              <w:bottom w:val="single" w:color="auto" w:sz="4" w:space="0"/>
            </w:tcBorders>
            <w:vAlign w:val="center"/>
          </w:tcPr>
          <w:p>
            <w:pPr>
              <w:pStyle w:val="8"/>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38"/>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8955" w:type="dxa"/>
            <w:gridSpan w:val="4"/>
            <w:tcBorders>
              <w:top w:val="nil"/>
            </w:tcBorders>
          </w:tcPr>
          <w:p>
            <w:pPr>
              <w:rPr>
                <w:rFonts w:ascii="宋体" w:hAnsi="宋体"/>
              </w:rPr>
            </w:pPr>
          </w:p>
          <w:p>
            <w:pPr>
              <w:pStyle w:val="38"/>
              <w:spacing w:line="390" w:lineRule="exact"/>
              <w:ind w:firstLine="5856" w:firstLineChars="2400"/>
              <w:rPr>
                <w:rFonts w:ascii="宋体" w:hAnsi="宋体"/>
                <w:bCs/>
                <w:spacing w:val="2"/>
              </w:rPr>
            </w:pPr>
          </w:p>
          <w:p>
            <w:pPr>
              <w:pStyle w:val="38"/>
              <w:spacing w:line="390" w:lineRule="exact"/>
              <w:ind w:firstLine="5856" w:firstLineChars="2400"/>
              <w:rPr>
                <w:rFonts w:ascii="宋体" w:hAnsi="宋体"/>
                <w:bCs/>
                <w:spacing w:val="2"/>
              </w:rPr>
            </w:pPr>
          </w:p>
          <w:p/>
          <w:p/>
          <w:p/>
          <w:p/>
          <w:p/>
          <w:p/>
          <w:p/>
          <w:p>
            <w:pPr>
              <w:pStyle w:val="38"/>
              <w:spacing w:line="390" w:lineRule="exact"/>
              <w:ind w:firstLine="5856" w:firstLineChars="2400"/>
              <w:rPr>
                <w:rFonts w:ascii="宋体" w:hAnsi="宋体"/>
                <w:bCs/>
                <w:spacing w:val="2"/>
              </w:rPr>
            </w:pPr>
          </w:p>
          <w:p>
            <w:pPr>
              <w:pStyle w:val="38"/>
              <w:spacing w:line="390" w:lineRule="exact"/>
              <w:ind w:firstLine="488"/>
              <w:rPr>
                <w:rFonts w:ascii="宋体" w:hAnsi="宋体"/>
                <w:bCs/>
                <w:spacing w:val="2"/>
              </w:rPr>
            </w:pPr>
          </w:p>
          <w:p/>
          <w:p/>
          <w:p/>
          <w:p>
            <w:pPr>
              <w:pStyle w:val="38"/>
              <w:spacing w:line="390" w:lineRule="exact"/>
              <w:ind w:firstLine="488"/>
              <w:rPr>
                <w:rFonts w:ascii="宋体" w:hAnsi="宋体"/>
                <w:bCs/>
                <w:spacing w:val="2"/>
              </w:rPr>
            </w:pPr>
            <w:r>
              <w:rPr>
                <w:rFonts w:hint="eastAsia" w:ascii="宋体" w:hAnsi="宋体"/>
                <w:bCs/>
                <w:spacing w:val="2"/>
              </w:rPr>
              <w:t>提名该项目为河南药学科学技术奖</w:t>
            </w:r>
            <w:r>
              <w:rPr>
                <w:rFonts w:hint="eastAsia" w:ascii="宋体" w:hAnsi="宋体"/>
                <w:bCs/>
                <w:spacing w:val="2"/>
                <w:u w:val="single"/>
              </w:rPr>
              <w:t xml:space="preserve">   </w:t>
            </w:r>
            <w:r>
              <w:rPr>
                <w:rFonts w:hint="eastAsia" w:ascii="宋体" w:hAnsi="宋体"/>
                <w:bCs/>
                <w:spacing w:val="2"/>
              </w:rPr>
              <w:t>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rPr>
              <w:t>本人遵守《国家科学技术奖励条例》及其实施细则、《河南省科学技术奖励办法》和《河南药学科学技术奖奖励办法》等的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rPr>
            </w:pPr>
            <w:r>
              <w:rPr>
                <w:rFonts w:hint="eastAsia" w:ascii="宋体" w:hAnsi="宋体"/>
                <w:sz w:val="21"/>
              </w:rPr>
              <w:t xml:space="preserve"> </w:t>
            </w:r>
          </w:p>
          <w:p>
            <w:pPr>
              <w:pStyle w:val="8"/>
              <w:spacing w:line="320" w:lineRule="exact"/>
              <w:ind w:firstLine="420"/>
              <w:rPr>
                <w:rFonts w:ascii="宋体" w:hAnsi="宋体"/>
                <w:sz w:val="21"/>
              </w:rPr>
            </w:pPr>
            <w:r>
              <w:rPr>
                <w:rFonts w:hint="eastAsia" w:ascii="宋体" w:hAnsi="宋体"/>
                <w:sz w:val="21"/>
              </w:rPr>
              <w:t xml:space="preserve">                                              </w:t>
            </w:r>
            <w:r>
              <w:rPr>
                <w:rFonts w:ascii="宋体" w:hAnsi="宋体"/>
                <w:sz w:val="21"/>
              </w:rPr>
              <w:t>专家签名：</w:t>
            </w:r>
          </w:p>
          <w:p>
            <w:pPr>
              <w:pStyle w:val="8"/>
              <w:spacing w:line="320" w:lineRule="exact"/>
              <w:ind w:firstLine="420"/>
              <w:rPr>
                <w:rFonts w:ascii="宋体" w:hAnsi="宋体"/>
                <w:sz w:val="21"/>
              </w:rPr>
            </w:pPr>
            <w:r>
              <w:rPr>
                <w:rFonts w:ascii="宋体" w:hAnsi="宋体"/>
                <w:sz w:val="21"/>
              </w:rPr>
              <w:t xml:space="preserve">                                                      年    月    日</w:t>
            </w:r>
          </w:p>
        </w:tc>
      </w:tr>
    </w:tbl>
    <w:p>
      <w:pPr>
        <w:pStyle w:val="8"/>
        <w:ind w:firstLine="0" w:firstLineChars="0"/>
        <w:jc w:val="center"/>
        <w:outlineLvl w:val="1"/>
        <w:rPr>
          <w:rFonts w:ascii="宋体" w:hAnsi="宋体"/>
          <w:b/>
          <w:sz w:val="28"/>
        </w:rPr>
      </w:pPr>
      <w:r>
        <w:rPr>
          <w:rFonts w:ascii="宋体" w:hAnsi="宋体"/>
          <w:b/>
          <w:sz w:val="28"/>
        </w:rPr>
        <w:br w:type="page"/>
      </w:r>
    </w:p>
    <w:p>
      <w:pPr>
        <w:pStyle w:val="8"/>
        <w:ind w:firstLine="0" w:firstLineChars="0"/>
        <w:jc w:val="center"/>
        <w:outlineLvl w:val="1"/>
        <w:rPr>
          <w:rFonts w:ascii="宋体" w:hAnsi="宋体"/>
          <w:b/>
          <w:bCs/>
        </w:rPr>
      </w:pPr>
      <w:r>
        <w:rPr>
          <w:rFonts w:hint="eastAsia" w:ascii="宋体" w:hAnsi="宋体"/>
          <w:b/>
          <w:sz w:val="28"/>
        </w:rPr>
        <w:t>三</w:t>
      </w:r>
      <w:r>
        <w:rPr>
          <w:rFonts w:ascii="宋体" w:hAnsi="宋体"/>
          <w:b/>
          <w:sz w:val="28"/>
        </w:rPr>
        <w:t>、项目简介</w:t>
      </w:r>
      <w:r>
        <w:rPr>
          <w:rFonts w:hint="eastAsia" w:ascii="宋体" w:hAnsi="宋体"/>
          <w:b/>
          <w:bCs/>
        </w:rPr>
        <w:t>（限</w:t>
      </w:r>
      <w:r>
        <w:rPr>
          <w:rFonts w:ascii="宋体" w:hAnsi="宋体"/>
          <w:b/>
          <w:bCs/>
        </w:rPr>
        <w:t>800</w:t>
      </w:r>
      <w:r>
        <w:rPr>
          <w:rFonts w:hint="eastAsia" w:ascii="宋体" w:hAnsi="宋体"/>
          <w:b/>
          <w:bCs/>
        </w:rPr>
        <w:t>字）</w:t>
      </w:r>
    </w:p>
    <w:tbl>
      <w:tblPr>
        <w:tblStyle w:val="19"/>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6" w:hRule="atLeast"/>
        </w:trPr>
        <w:tc>
          <w:tcPr>
            <w:tcW w:w="9067" w:type="dxa"/>
          </w:tcPr>
          <w:p>
            <w:pPr>
              <w:adjustRightInd w:val="0"/>
              <w:spacing w:line="400" w:lineRule="exact"/>
              <w:jc w:val="left"/>
              <w:rPr>
                <w:rFonts w:ascii="宋体" w:hAnsi="宋体"/>
                <w:sz w:val="24"/>
              </w:rPr>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tc>
      </w:tr>
    </w:tbl>
    <w:p>
      <w:pPr>
        <w:pStyle w:val="8"/>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四</w:t>
      </w:r>
      <w:r>
        <w:rPr>
          <w:rFonts w:ascii="宋体" w:hAnsi="宋体"/>
          <w:b/>
          <w:sz w:val="28"/>
        </w:rPr>
        <w:t>、主要</w:t>
      </w:r>
      <w:r>
        <w:rPr>
          <w:rFonts w:hint="eastAsia" w:ascii="宋体" w:hAnsi="宋体"/>
          <w:b/>
          <w:sz w:val="28"/>
        </w:rPr>
        <w:t>科技</w:t>
      </w:r>
      <w:r>
        <w:rPr>
          <w:rFonts w:ascii="宋体" w:hAnsi="宋体"/>
          <w:b/>
          <w:sz w:val="28"/>
        </w:rPr>
        <w:t>创新</w:t>
      </w:r>
    </w:p>
    <w:p>
      <w:pPr>
        <w:pStyle w:val="8"/>
        <w:ind w:left="108" w:firstLine="0" w:firstLineChars="0"/>
        <w:rPr>
          <w:rFonts w:ascii="宋体" w:hAnsi="宋体"/>
          <w:b/>
        </w:rPr>
      </w:pPr>
      <w:r>
        <w:rPr>
          <w:rFonts w:hint="eastAsia" w:ascii="宋体" w:hAnsi="宋体"/>
          <w:b/>
        </w:rPr>
        <w:t>1. 主要科技创新（限</w:t>
      </w:r>
      <w:r>
        <w:rPr>
          <w:rFonts w:ascii="宋体" w:hAnsi="宋体"/>
          <w:b/>
        </w:rPr>
        <w:t>40</w:t>
      </w:r>
      <w:r>
        <w:rPr>
          <w:rFonts w:hint="eastAsia" w:ascii="宋体" w:hAnsi="宋体"/>
          <w:b/>
        </w:rPr>
        <w:t>00字）</w:t>
      </w:r>
    </w:p>
    <w:tbl>
      <w:tblPr>
        <w:tblStyle w:val="19"/>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7" w:hRule="atLeast"/>
        </w:trPr>
        <w:tc>
          <w:tcPr>
            <w:tcW w:w="9067" w:type="dxa"/>
          </w:tcPr>
          <w:p>
            <w:pPr>
              <w:adjustRightInd w:val="0"/>
              <w:spacing w:line="400" w:lineRule="exact"/>
              <w:jc w:val="left"/>
              <w:rPr>
                <w:rFonts w:ascii="宋体" w:hAnsi="宋体"/>
                <w:sz w:val="24"/>
              </w:rPr>
            </w:pPr>
          </w:p>
          <w:p>
            <w:pPr>
              <w:adjustRightInd w:val="0"/>
              <w:spacing w:line="400" w:lineRule="exact"/>
              <w:jc w:val="left"/>
              <w:rPr>
                <w:rFonts w:ascii="宋体" w:hAnsi="宋体"/>
                <w:sz w:val="24"/>
              </w:rPr>
            </w:pPr>
          </w:p>
          <w:p>
            <w:pPr>
              <w:adjustRightInd w:val="0"/>
              <w:spacing w:line="400" w:lineRule="exact"/>
              <w:jc w:val="left"/>
              <w:rPr>
                <w:rFonts w:ascii="宋体" w:hAnsi="宋体"/>
                <w:sz w:val="24"/>
              </w:rPr>
            </w:pPr>
          </w:p>
          <w:p>
            <w:pPr>
              <w:adjustRightInd w:val="0"/>
              <w:spacing w:line="400" w:lineRule="exact"/>
              <w:jc w:val="left"/>
              <w:rPr>
                <w:rFonts w:ascii="宋体" w:hAnsi="宋体"/>
                <w:sz w:val="24"/>
              </w:rPr>
            </w:pPr>
          </w:p>
          <w:p>
            <w:pPr>
              <w:adjustRightInd w:val="0"/>
              <w:spacing w:line="400" w:lineRule="exact"/>
              <w:jc w:val="left"/>
              <w:rPr>
                <w:rFonts w:ascii="宋体" w:hAnsi="宋体"/>
                <w:sz w:val="24"/>
              </w:rPr>
            </w:pPr>
          </w:p>
          <w:p>
            <w:pPr>
              <w:adjustRightInd w:val="0"/>
              <w:spacing w:line="400" w:lineRule="exact"/>
              <w:jc w:val="left"/>
              <w:rPr>
                <w:rFonts w:ascii="宋体" w:hAnsi="宋体"/>
                <w:sz w:val="24"/>
              </w:rPr>
            </w:pPr>
          </w:p>
          <w:p>
            <w:pPr>
              <w:adjustRightInd w:val="0"/>
              <w:spacing w:line="400" w:lineRule="exact"/>
              <w:jc w:val="left"/>
              <w:rPr>
                <w:rFonts w:ascii="宋体" w:hAnsi="宋体"/>
                <w:sz w:val="24"/>
              </w:rPr>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adjustRightInd w:val="0"/>
              <w:spacing w:line="400" w:lineRule="exact"/>
              <w:jc w:val="left"/>
            </w:pPr>
          </w:p>
        </w:tc>
      </w:tr>
    </w:tbl>
    <w:p>
      <w:pPr>
        <w:pStyle w:val="8"/>
        <w:ind w:left="108" w:firstLine="0" w:firstLineChars="0"/>
        <w:rPr>
          <w:rFonts w:ascii="宋体" w:hAnsi="宋体"/>
          <w:b/>
          <w:szCs w:val="24"/>
        </w:rPr>
      </w:pPr>
      <w:r>
        <w:rPr>
          <w:rFonts w:hint="eastAsia" w:ascii="楷体" w:hAnsi="楷体" w:eastAsia="楷体"/>
          <w:sz w:val="21"/>
          <w:szCs w:val="16"/>
        </w:rPr>
        <w:t>（页面不敷，可另加页）</w:t>
      </w:r>
      <w:r>
        <w:rPr>
          <w:rFonts w:ascii="宋体" w:hAnsi="宋体"/>
        </w:rPr>
        <w:br w:type="page"/>
      </w:r>
      <w:r>
        <w:rPr>
          <w:rFonts w:ascii="宋体" w:hAnsi="宋体"/>
          <w:b/>
          <w:szCs w:val="24"/>
        </w:rPr>
        <w:t xml:space="preserve">2. </w:t>
      </w:r>
      <w:r>
        <w:rPr>
          <w:rFonts w:hint="eastAsia" w:ascii="宋体" w:hAnsi="宋体"/>
          <w:b/>
          <w:szCs w:val="24"/>
        </w:rPr>
        <w:t>科技</w:t>
      </w:r>
      <w:r>
        <w:rPr>
          <w:rFonts w:ascii="宋体" w:hAnsi="宋体"/>
          <w:b/>
          <w:szCs w:val="24"/>
        </w:rPr>
        <w:t>局限性</w:t>
      </w:r>
      <w:r>
        <w:rPr>
          <w:rFonts w:hint="eastAsia" w:ascii="宋体" w:hAnsi="宋体"/>
          <w:b/>
          <w:szCs w:val="24"/>
        </w:rPr>
        <w:t>（限</w:t>
      </w:r>
      <w:r>
        <w:rPr>
          <w:rFonts w:ascii="宋体" w:hAnsi="宋体"/>
          <w:b/>
          <w:szCs w:val="24"/>
        </w:rPr>
        <w:t>800</w:t>
      </w:r>
      <w:r>
        <w:rPr>
          <w:rFonts w:hint="eastAsia" w:ascii="宋体" w:hAnsi="宋体"/>
          <w:b/>
          <w:szCs w:val="24"/>
        </w:rPr>
        <w:t>字）</w:t>
      </w:r>
    </w:p>
    <w:tbl>
      <w:tblPr>
        <w:tblStyle w:val="19"/>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6" w:hRule="atLeast"/>
        </w:trPr>
        <w:tc>
          <w:tcPr>
            <w:tcW w:w="9067" w:type="dxa"/>
          </w:tcPr>
          <w:p>
            <w:pPr>
              <w:adjustRightInd w:val="0"/>
              <w:spacing w:line="400" w:lineRule="exact"/>
              <w:jc w:val="left"/>
              <w:rPr>
                <w:rFonts w:ascii="宋体" w:hAnsi="宋体"/>
                <w:sz w:val="24"/>
              </w:rPr>
            </w:pPr>
          </w:p>
          <w:p>
            <w:pPr>
              <w:adjustRightInd w:val="0"/>
              <w:spacing w:line="400" w:lineRule="exact"/>
              <w:jc w:val="left"/>
              <w:rPr>
                <w:rFonts w:ascii="宋体" w:hAnsi="宋体"/>
                <w:sz w:val="24"/>
              </w:rPr>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adjustRightInd w:val="0"/>
              <w:spacing w:line="400" w:lineRule="exact"/>
              <w:jc w:val="left"/>
              <w:rPr>
                <w:rFonts w:ascii="宋体" w:hAnsi="宋体"/>
                <w:sz w:val="24"/>
              </w:rPr>
            </w:pPr>
          </w:p>
          <w:p>
            <w:pPr>
              <w:pStyle w:val="6"/>
            </w:pPr>
          </w:p>
        </w:tc>
      </w:tr>
    </w:tbl>
    <w:p>
      <w:pPr>
        <w:pStyle w:val="8"/>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五</w:t>
      </w:r>
      <w:r>
        <w:rPr>
          <w:rFonts w:ascii="宋体" w:hAnsi="宋体"/>
          <w:b/>
          <w:sz w:val="28"/>
        </w:rPr>
        <w:t>、</w:t>
      </w:r>
      <w:r>
        <w:rPr>
          <w:rFonts w:hint="eastAsia" w:ascii="宋体" w:hAnsi="宋体"/>
          <w:b/>
          <w:sz w:val="28"/>
        </w:rPr>
        <w:t>客观评价</w:t>
      </w:r>
    </w:p>
    <w:tbl>
      <w:tblPr>
        <w:tblStyle w:val="19"/>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6" w:hRule="atLeast"/>
        </w:trPr>
        <w:tc>
          <w:tcPr>
            <w:tcW w:w="9067" w:type="dxa"/>
          </w:tcPr>
          <w:p>
            <w:pPr>
              <w:pStyle w:val="8"/>
              <w:ind w:firstLine="420"/>
              <w:jc w:val="left"/>
              <w:rPr>
                <w:rFonts w:ascii="宋体" w:hAnsi="宋体"/>
                <w:sz w:val="21"/>
              </w:rPr>
            </w:pPr>
            <w:r>
              <w:rPr>
                <w:rFonts w:ascii="宋体" w:hAnsi="宋体"/>
                <w:sz w:val="21"/>
              </w:rPr>
              <w:t>（</w:t>
            </w:r>
            <w:r>
              <w:rPr>
                <w:rFonts w:hint="eastAsia" w:ascii="宋体" w:hAnsi="宋体"/>
                <w:sz w:val="21"/>
              </w:rPr>
              <w:t>限</w:t>
            </w:r>
            <w:r>
              <w:rPr>
                <w:rFonts w:ascii="宋体" w:hAnsi="宋体"/>
                <w:sz w:val="21"/>
              </w:rPr>
              <w:t>1600</w:t>
            </w:r>
            <w:r>
              <w:rPr>
                <w:rFonts w:hint="eastAsia" w:ascii="宋体" w:hAnsi="宋体"/>
                <w:sz w:val="21"/>
              </w:rPr>
              <w:t>字。围绕创新性、应用效益和经济社会价值进行客观、真实、准确评价。</w:t>
            </w:r>
            <w:r>
              <w:rPr>
                <w:rFonts w:hint="eastAsia" w:ascii="宋体" w:hAnsi="宋体"/>
                <w:sz w:val="21"/>
                <w:szCs w:val="21"/>
              </w:rPr>
              <w:t>应围绕科学发现点的原创性、公认度和科学价值进行客观、真实、准确评价。</w:t>
            </w:r>
            <w:r>
              <w:rPr>
                <w:rFonts w:hint="eastAsia" w:ascii="宋体" w:hAnsi="宋体"/>
                <w:sz w:val="21"/>
              </w:rPr>
              <w:t>填写的评价意见要有客观依据，主要包括与国内外相关技术的比较，</w:t>
            </w:r>
            <w:r>
              <w:rPr>
                <w:rFonts w:ascii="宋体" w:hAnsi="宋体"/>
                <w:sz w:val="21"/>
              </w:rPr>
              <w:t>相关部门正式作出的技术检测报告、验收意见、鉴定结论</w:t>
            </w:r>
            <w:r>
              <w:rPr>
                <w:rFonts w:hint="eastAsia" w:ascii="宋体" w:hAnsi="宋体"/>
                <w:sz w:val="21"/>
              </w:rPr>
              <w:t>，国内外重要</w:t>
            </w:r>
            <w:r>
              <w:rPr>
                <w:rFonts w:ascii="宋体" w:hAnsi="宋体"/>
                <w:sz w:val="21"/>
              </w:rPr>
              <w:t>科技奖励</w:t>
            </w:r>
            <w:r>
              <w:rPr>
                <w:rFonts w:hint="eastAsia" w:ascii="宋体" w:hAnsi="宋体"/>
                <w:sz w:val="21"/>
              </w:rPr>
              <w:t>，</w:t>
            </w:r>
            <w:r>
              <w:rPr>
                <w:rFonts w:ascii="宋体" w:hAnsi="宋体"/>
                <w:sz w:val="21"/>
              </w:rPr>
              <w:t>国内外同行在重要学术刊物</w:t>
            </w:r>
            <w:r>
              <w:rPr>
                <w:rFonts w:hint="eastAsia" w:ascii="宋体" w:hAnsi="宋体"/>
                <w:sz w:val="21"/>
              </w:rPr>
              <w:t>、</w:t>
            </w:r>
            <w:r>
              <w:rPr>
                <w:rFonts w:ascii="宋体" w:hAnsi="宋体"/>
                <w:sz w:val="21"/>
              </w:rPr>
              <w:t>学术专著</w:t>
            </w:r>
            <w:r>
              <w:rPr>
                <w:rFonts w:hint="eastAsia" w:ascii="宋体" w:hAnsi="宋体"/>
                <w:sz w:val="21"/>
              </w:rPr>
              <w:t>和</w:t>
            </w:r>
            <w:r>
              <w:rPr>
                <w:rFonts w:ascii="宋体" w:hAnsi="宋体"/>
                <w:sz w:val="21"/>
              </w:rPr>
              <w:t>重要国际学术会议公开发表的学术性评价意见</w:t>
            </w:r>
            <w:r>
              <w:rPr>
                <w:rFonts w:hint="eastAsia" w:ascii="宋体" w:hAnsi="宋体"/>
                <w:sz w:val="21"/>
              </w:rPr>
              <w:t>等，</w:t>
            </w:r>
            <w:r>
              <w:rPr>
                <w:rFonts w:ascii="宋体" w:hAnsi="宋体"/>
                <w:sz w:val="21"/>
              </w:rPr>
              <w:t>可在附件中提供证明材料。非公开</w:t>
            </w:r>
            <w:r>
              <w:rPr>
                <w:rFonts w:hint="eastAsia" w:ascii="宋体" w:hAnsi="宋体"/>
                <w:sz w:val="21"/>
              </w:rPr>
              <w:t>资料</w:t>
            </w:r>
            <w:r>
              <w:rPr>
                <w:rFonts w:ascii="宋体" w:hAnsi="宋体"/>
                <w:sz w:val="21"/>
              </w:rPr>
              <w:t>（如私人信函等）不能作为评价依据</w:t>
            </w:r>
            <w:r>
              <w:rPr>
                <w:rFonts w:hint="eastAsia" w:ascii="宋体" w:hAnsi="宋体"/>
                <w:sz w:val="21"/>
              </w:rPr>
              <w:t>。）</w:t>
            </w:r>
          </w:p>
          <w:p>
            <w:pPr>
              <w:adjustRightInd w:val="0"/>
              <w:spacing w:line="400" w:lineRule="exact"/>
              <w:jc w:val="left"/>
              <w:rPr>
                <w:rFonts w:ascii="宋体" w:hAnsi="宋体"/>
                <w:sz w:val="24"/>
              </w:rPr>
            </w:pPr>
          </w:p>
          <w:p>
            <w:pPr>
              <w:adjustRightInd w:val="0"/>
              <w:spacing w:line="400" w:lineRule="exact"/>
              <w:jc w:val="left"/>
              <w:rPr>
                <w:rFonts w:ascii="宋体" w:hAnsi="宋体"/>
                <w:sz w:val="24"/>
              </w:rPr>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adjustRightInd w:val="0"/>
              <w:spacing w:line="400" w:lineRule="exact"/>
              <w:jc w:val="left"/>
              <w:rPr>
                <w:rFonts w:ascii="宋体" w:hAnsi="宋体"/>
                <w:sz w:val="24"/>
              </w:rPr>
            </w:pPr>
          </w:p>
          <w:p>
            <w:pPr>
              <w:pStyle w:val="6"/>
            </w:pPr>
          </w:p>
        </w:tc>
      </w:tr>
    </w:tbl>
    <w:p>
      <w:pPr>
        <w:snapToGrid w:val="0"/>
        <w:spacing w:line="360" w:lineRule="auto"/>
        <w:ind w:left="2310" w:hanging="2310" w:hangingChars="1100"/>
        <w:jc w:val="left"/>
        <w:rPr>
          <w:rFonts w:ascii="宋体" w:hAnsi="宋体"/>
          <w:b/>
          <w:sz w:val="28"/>
          <w:szCs w:val="20"/>
        </w:rPr>
      </w:pPr>
      <w:r>
        <w:rPr>
          <w:rFonts w:hint="eastAsia" w:ascii="楷体" w:hAnsi="楷体" w:eastAsia="楷体"/>
          <w:szCs w:val="16"/>
        </w:rPr>
        <w:t>（页面不敷，可另加页）</w:t>
      </w:r>
      <w:r>
        <w:rPr>
          <w:rFonts w:ascii="宋体" w:hAnsi="宋体"/>
        </w:rPr>
        <w:br w:type="page"/>
      </w:r>
      <w:r>
        <w:rPr>
          <w:rFonts w:hint="eastAsia" w:ascii="宋体" w:hAnsi="宋体"/>
          <w:b/>
          <w:sz w:val="28"/>
          <w:szCs w:val="20"/>
        </w:rPr>
        <w:t>六</w:t>
      </w:r>
      <w:r>
        <w:rPr>
          <w:rFonts w:ascii="宋体" w:hAnsi="宋体"/>
          <w:b/>
          <w:sz w:val="28"/>
          <w:szCs w:val="20"/>
        </w:rPr>
        <w:t>、应用情况</w:t>
      </w:r>
      <w:r>
        <w:rPr>
          <w:rFonts w:hint="eastAsia" w:ascii="宋体" w:hAnsi="宋体"/>
          <w:b/>
          <w:sz w:val="28"/>
          <w:szCs w:val="20"/>
        </w:rPr>
        <w:t>、经济效益和社会效益</w:t>
      </w:r>
    </w:p>
    <w:p>
      <w:pPr>
        <w:spacing w:line="360" w:lineRule="auto"/>
        <w:rPr>
          <w:rFonts w:ascii="宋体" w:hAnsi="宋体"/>
          <w:b/>
          <w:sz w:val="24"/>
          <w:szCs w:val="32"/>
        </w:rPr>
      </w:pPr>
      <w:r>
        <w:rPr>
          <w:rFonts w:hint="eastAsia" w:ascii="宋体" w:hAnsi="宋体"/>
          <w:b/>
          <w:sz w:val="24"/>
          <w:szCs w:val="32"/>
        </w:rPr>
        <w:t>1．应用情况</w:t>
      </w:r>
    </w:p>
    <w:tbl>
      <w:tblPr>
        <w:tblStyle w:val="19"/>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9" w:hRule="atLeast"/>
        </w:trPr>
        <w:tc>
          <w:tcPr>
            <w:tcW w:w="9067" w:type="dxa"/>
          </w:tcPr>
          <w:p>
            <w:pPr>
              <w:pStyle w:val="8"/>
              <w:ind w:firstLine="0" w:firstLineChars="0"/>
              <w:jc w:val="left"/>
              <w:rPr>
                <w:rFonts w:ascii="宋体" w:hAnsi="宋体"/>
                <w:sz w:val="21"/>
              </w:rPr>
            </w:pPr>
            <w:r>
              <w:rPr>
                <w:rFonts w:ascii="宋体" w:hAnsi="宋体"/>
                <w:sz w:val="21"/>
              </w:rPr>
              <w:t>（</w:t>
            </w:r>
            <w:r>
              <w:rPr>
                <w:rFonts w:hint="eastAsia" w:ascii="宋体" w:hAnsi="宋体"/>
                <w:sz w:val="21"/>
              </w:rPr>
              <w:t>限1600字。依据客观数据和情况准确填写，不做评价性描述。）</w:t>
            </w:r>
          </w:p>
          <w:p>
            <w:pPr>
              <w:adjustRightInd w:val="0"/>
              <w:spacing w:line="400" w:lineRule="exact"/>
              <w:jc w:val="left"/>
              <w:rPr>
                <w:rFonts w:ascii="宋体" w:hAnsi="宋体"/>
                <w:sz w:val="24"/>
              </w:rPr>
            </w:pPr>
          </w:p>
          <w:p>
            <w:pPr>
              <w:adjustRightInd w:val="0"/>
              <w:spacing w:line="400" w:lineRule="exact"/>
              <w:jc w:val="left"/>
              <w:rPr>
                <w:rFonts w:ascii="宋体" w:hAnsi="宋体"/>
                <w:sz w:val="24"/>
              </w:rPr>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8"/>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19"/>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vAlign w:val="center"/>
                </w:tcPr>
                <w:p>
                  <w:pPr>
                    <w:pStyle w:val="8"/>
                    <w:snapToGrid w:val="0"/>
                    <w:spacing w:line="240" w:lineRule="auto"/>
                    <w:ind w:firstLine="0" w:firstLineChars="0"/>
                    <w:jc w:val="center"/>
                    <w:rPr>
                      <w:rFonts w:ascii="宋体" w:hAnsi="宋体"/>
                      <w:sz w:val="21"/>
                    </w:rPr>
                  </w:pPr>
                  <w:r>
                    <w:rPr>
                      <w:rFonts w:hint="eastAsia" w:ascii="宋体" w:hAnsi="宋体"/>
                      <w:sz w:val="21"/>
                    </w:rPr>
                    <w:t>应用单位名称</w:t>
                  </w:r>
                </w:p>
              </w:tc>
              <w:tc>
                <w:tcPr>
                  <w:tcW w:w="1067" w:type="dxa"/>
                  <w:vAlign w:val="center"/>
                </w:tcPr>
                <w:p>
                  <w:pPr>
                    <w:pStyle w:val="8"/>
                    <w:snapToGrid w:val="0"/>
                    <w:spacing w:line="240" w:lineRule="auto"/>
                    <w:ind w:firstLine="0" w:firstLineChars="0"/>
                    <w:jc w:val="center"/>
                    <w:rPr>
                      <w:rFonts w:ascii="宋体" w:hAnsi="宋体"/>
                      <w:sz w:val="21"/>
                    </w:rPr>
                  </w:pPr>
                  <w:r>
                    <w:rPr>
                      <w:rFonts w:hint="eastAsia" w:ascii="宋体" w:hAnsi="宋体"/>
                      <w:sz w:val="21"/>
                    </w:rPr>
                    <w:t>应用技术</w:t>
                  </w:r>
                </w:p>
              </w:tc>
              <w:tc>
                <w:tcPr>
                  <w:tcW w:w="1980" w:type="dxa"/>
                  <w:vAlign w:val="center"/>
                </w:tcPr>
                <w:p>
                  <w:pPr>
                    <w:pStyle w:val="8"/>
                    <w:snapToGrid w:val="0"/>
                    <w:spacing w:line="240" w:lineRule="auto"/>
                    <w:ind w:firstLine="0" w:firstLineChars="0"/>
                    <w:jc w:val="center"/>
                    <w:rPr>
                      <w:rFonts w:ascii="宋体" w:hAnsi="宋体"/>
                      <w:sz w:val="21"/>
                    </w:rPr>
                  </w:pPr>
                  <w:r>
                    <w:rPr>
                      <w:rFonts w:hint="eastAsia" w:ascii="宋体" w:hAnsi="宋体"/>
                      <w:sz w:val="21"/>
                    </w:rPr>
                    <w:t>应用的起止时间</w:t>
                  </w:r>
                </w:p>
              </w:tc>
              <w:tc>
                <w:tcPr>
                  <w:tcW w:w="2254" w:type="dxa"/>
                  <w:vAlign w:val="center"/>
                </w:tcPr>
                <w:p>
                  <w:pPr>
                    <w:pStyle w:val="8"/>
                    <w:snapToGrid w:val="0"/>
                    <w:spacing w:line="240" w:lineRule="auto"/>
                    <w:ind w:firstLine="0" w:firstLineChars="0"/>
                    <w:jc w:val="center"/>
                    <w:rPr>
                      <w:rFonts w:ascii="宋体" w:hAnsi="宋体"/>
                      <w:sz w:val="21"/>
                    </w:rPr>
                  </w:pPr>
                  <w:r>
                    <w:rPr>
                      <w:rFonts w:hint="eastAsia" w:ascii="宋体" w:hAnsi="宋体"/>
                      <w:sz w:val="21"/>
                    </w:rPr>
                    <w:t>应用单位联系人</w:t>
                  </w:r>
                  <w:r>
                    <w:rPr>
                      <w:rFonts w:ascii="宋体" w:hAnsi="宋体"/>
                      <w:sz w:val="21"/>
                    </w:rPr>
                    <w:t>/</w:t>
                  </w:r>
                  <w:r>
                    <w:rPr>
                      <w:rFonts w:hint="eastAsia" w:ascii="宋体" w:hAnsi="宋体"/>
                      <w:sz w:val="21"/>
                    </w:rPr>
                    <w:t>电话</w:t>
                  </w:r>
                </w:p>
              </w:tc>
              <w:tc>
                <w:tcPr>
                  <w:tcW w:w="2066" w:type="dxa"/>
                  <w:vAlign w:val="center"/>
                </w:tcPr>
                <w:p>
                  <w:pPr>
                    <w:pStyle w:val="8"/>
                    <w:snapToGrid w:val="0"/>
                    <w:spacing w:line="240" w:lineRule="auto"/>
                    <w:ind w:firstLine="0" w:firstLineChars="0"/>
                    <w:jc w:val="center"/>
                    <w:rPr>
                      <w:rFonts w:ascii="宋体" w:hAnsi="宋体"/>
                      <w:sz w:val="21"/>
                    </w:rPr>
                  </w:pPr>
                  <w:r>
                    <w:rPr>
                      <w:rFonts w:hint="eastAsia" w:ascii="宋体" w:hAnsi="宋体"/>
                      <w:sz w:val="21"/>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hAnsi="宋体"/>
                      <w:sz w:val="21"/>
                    </w:rPr>
                  </w:pPr>
                </w:p>
              </w:tc>
              <w:tc>
                <w:tcPr>
                  <w:tcW w:w="1067" w:type="dxa"/>
                </w:tcPr>
                <w:p>
                  <w:pPr>
                    <w:pStyle w:val="8"/>
                    <w:snapToGrid w:val="0"/>
                    <w:spacing w:line="240" w:lineRule="auto"/>
                    <w:ind w:firstLine="0" w:firstLineChars="0"/>
                    <w:jc w:val="center"/>
                    <w:rPr>
                      <w:rFonts w:ascii="宋体" w:hAnsi="宋体"/>
                      <w:sz w:val="21"/>
                    </w:rPr>
                  </w:pPr>
                </w:p>
              </w:tc>
              <w:tc>
                <w:tcPr>
                  <w:tcW w:w="1980" w:type="dxa"/>
                </w:tcPr>
                <w:p>
                  <w:pPr>
                    <w:pStyle w:val="8"/>
                    <w:snapToGrid w:val="0"/>
                    <w:spacing w:line="240" w:lineRule="auto"/>
                    <w:ind w:firstLine="0" w:firstLineChars="0"/>
                    <w:jc w:val="center"/>
                    <w:rPr>
                      <w:rFonts w:ascii="宋体" w:hAnsi="宋体"/>
                      <w:sz w:val="21"/>
                    </w:rPr>
                  </w:pPr>
                </w:p>
              </w:tc>
              <w:tc>
                <w:tcPr>
                  <w:tcW w:w="2254" w:type="dxa"/>
                </w:tcPr>
                <w:p>
                  <w:pPr>
                    <w:pStyle w:val="8"/>
                    <w:snapToGrid w:val="0"/>
                    <w:spacing w:line="240" w:lineRule="auto"/>
                    <w:ind w:firstLine="0" w:firstLineChars="0"/>
                    <w:jc w:val="center"/>
                    <w:rPr>
                      <w:rFonts w:ascii="宋体" w:hAnsi="宋体"/>
                      <w:sz w:val="21"/>
                    </w:rPr>
                  </w:pPr>
                </w:p>
              </w:tc>
              <w:tc>
                <w:tcPr>
                  <w:tcW w:w="2066" w:type="dxa"/>
                </w:tcPr>
                <w:p>
                  <w:pPr>
                    <w:pStyle w:val="8"/>
                    <w:snapToGrid w:val="0"/>
                    <w:spacing w:line="240" w:lineRule="auto"/>
                    <w:ind w:firstLine="0" w:firstLineChars="0"/>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hAnsi="宋体"/>
                      <w:sz w:val="21"/>
                    </w:rPr>
                  </w:pPr>
                </w:p>
              </w:tc>
              <w:tc>
                <w:tcPr>
                  <w:tcW w:w="1067" w:type="dxa"/>
                </w:tcPr>
                <w:p>
                  <w:pPr>
                    <w:pStyle w:val="8"/>
                    <w:snapToGrid w:val="0"/>
                    <w:spacing w:line="240" w:lineRule="auto"/>
                    <w:ind w:firstLine="0" w:firstLineChars="0"/>
                    <w:jc w:val="center"/>
                    <w:rPr>
                      <w:rFonts w:ascii="宋体" w:hAnsi="宋体"/>
                      <w:sz w:val="21"/>
                    </w:rPr>
                  </w:pPr>
                </w:p>
              </w:tc>
              <w:tc>
                <w:tcPr>
                  <w:tcW w:w="1980" w:type="dxa"/>
                </w:tcPr>
                <w:p>
                  <w:pPr>
                    <w:pStyle w:val="8"/>
                    <w:snapToGrid w:val="0"/>
                    <w:spacing w:line="240" w:lineRule="auto"/>
                    <w:ind w:firstLine="0" w:firstLineChars="0"/>
                    <w:jc w:val="center"/>
                    <w:rPr>
                      <w:rFonts w:ascii="宋体" w:hAnsi="宋体"/>
                      <w:sz w:val="21"/>
                    </w:rPr>
                  </w:pPr>
                </w:p>
              </w:tc>
              <w:tc>
                <w:tcPr>
                  <w:tcW w:w="2254" w:type="dxa"/>
                </w:tcPr>
                <w:p>
                  <w:pPr>
                    <w:pStyle w:val="8"/>
                    <w:snapToGrid w:val="0"/>
                    <w:spacing w:line="240" w:lineRule="auto"/>
                    <w:ind w:firstLine="0" w:firstLineChars="0"/>
                    <w:jc w:val="center"/>
                    <w:rPr>
                      <w:rFonts w:ascii="宋体" w:hAnsi="宋体"/>
                      <w:sz w:val="21"/>
                    </w:rPr>
                  </w:pPr>
                </w:p>
              </w:tc>
              <w:tc>
                <w:tcPr>
                  <w:tcW w:w="2066" w:type="dxa"/>
                </w:tcPr>
                <w:p>
                  <w:pPr>
                    <w:pStyle w:val="8"/>
                    <w:snapToGrid w:val="0"/>
                    <w:spacing w:line="240" w:lineRule="auto"/>
                    <w:ind w:firstLine="0" w:firstLineChars="0"/>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hAnsi="宋体"/>
                      <w:sz w:val="21"/>
                    </w:rPr>
                  </w:pPr>
                </w:p>
              </w:tc>
              <w:tc>
                <w:tcPr>
                  <w:tcW w:w="1067" w:type="dxa"/>
                </w:tcPr>
                <w:p>
                  <w:pPr>
                    <w:pStyle w:val="8"/>
                    <w:snapToGrid w:val="0"/>
                    <w:spacing w:line="240" w:lineRule="auto"/>
                    <w:ind w:firstLine="0" w:firstLineChars="0"/>
                    <w:jc w:val="center"/>
                    <w:rPr>
                      <w:rFonts w:ascii="宋体" w:hAnsi="宋体"/>
                      <w:sz w:val="21"/>
                    </w:rPr>
                  </w:pPr>
                </w:p>
              </w:tc>
              <w:tc>
                <w:tcPr>
                  <w:tcW w:w="1980" w:type="dxa"/>
                </w:tcPr>
                <w:p>
                  <w:pPr>
                    <w:pStyle w:val="8"/>
                    <w:snapToGrid w:val="0"/>
                    <w:spacing w:line="240" w:lineRule="auto"/>
                    <w:ind w:firstLine="0" w:firstLineChars="0"/>
                    <w:jc w:val="center"/>
                    <w:rPr>
                      <w:rFonts w:ascii="宋体" w:hAnsi="宋体"/>
                      <w:sz w:val="21"/>
                    </w:rPr>
                  </w:pPr>
                </w:p>
              </w:tc>
              <w:tc>
                <w:tcPr>
                  <w:tcW w:w="2254" w:type="dxa"/>
                </w:tcPr>
                <w:p>
                  <w:pPr>
                    <w:pStyle w:val="8"/>
                    <w:snapToGrid w:val="0"/>
                    <w:spacing w:line="240" w:lineRule="auto"/>
                    <w:ind w:firstLine="0" w:firstLineChars="0"/>
                    <w:jc w:val="center"/>
                    <w:rPr>
                      <w:rFonts w:ascii="宋体" w:hAnsi="宋体"/>
                      <w:sz w:val="21"/>
                    </w:rPr>
                  </w:pPr>
                </w:p>
              </w:tc>
              <w:tc>
                <w:tcPr>
                  <w:tcW w:w="2066" w:type="dxa"/>
                </w:tcPr>
                <w:p>
                  <w:pPr>
                    <w:pStyle w:val="8"/>
                    <w:snapToGrid w:val="0"/>
                    <w:spacing w:line="240" w:lineRule="auto"/>
                    <w:ind w:firstLine="0" w:firstLineChars="0"/>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hAnsi="宋体"/>
                      <w:sz w:val="21"/>
                    </w:rPr>
                  </w:pPr>
                </w:p>
              </w:tc>
              <w:tc>
                <w:tcPr>
                  <w:tcW w:w="1067" w:type="dxa"/>
                </w:tcPr>
                <w:p>
                  <w:pPr>
                    <w:pStyle w:val="8"/>
                    <w:snapToGrid w:val="0"/>
                    <w:spacing w:line="240" w:lineRule="auto"/>
                    <w:ind w:firstLine="0" w:firstLineChars="0"/>
                    <w:jc w:val="center"/>
                    <w:rPr>
                      <w:rFonts w:ascii="宋体" w:hAnsi="宋体"/>
                      <w:sz w:val="21"/>
                    </w:rPr>
                  </w:pPr>
                </w:p>
              </w:tc>
              <w:tc>
                <w:tcPr>
                  <w:tcW w:w="1980" w:type="dxa"/>
                </w:tcPr>
                <w:p>
                  <w:pPr>
                    <w:pStyle w:val="8"/>
                    <w:snapToGrid w:val="0"/>
                    <w:spacing w:line="240" w:lineRule="auto"/>
                    <w:ind w:firstLine="0" w:firstLineChars="0"/>
                    <w:jc w:val="center"/>
                    <w:rPr>
                      <w:rFonts w:ascii="宋体" w:hAnsi="宋体"/>
                      <w:sz w:val="21"/>
                    </w:rPr>
                  </w:pPr>
                </w:p>
              </w:tc>
              <w:tc>
                <w:tcPr>
                  <w:tcW w:w="2254" w:type="dxa"/>
                </w:tcPr>
                <w:p>
                  <w:pPr>
                    <w:pStyle w:val="8"/>
                    <w:snapToGrid w:val="0"/>
                    <w:spacing w:line="240" w:lineRule="auto"/>
                    <w:ind w:firstLine="0" w:firstLineChars="0"/>
                    <w:jc w:val="center"/>
                    <w:rPr>
                      <w:rFonts w:ascii="宋体" w:hAnsi="宋体"/>
                      <w:sz w:val="21"/>
                    </w:rPr>
                  </w:pPr>
                </w:p>
              </w:tc>
              <w:tc>
                <w:tcPr>
                  <w:tcW w:w="2066" w:type="dxa"/>
                </w:tcPr>
                <w:p>
                  <w:pPr>
                    <w:pStyle w:val="8"/>
                    <w:snapToGrid w:val="0"/>
                    <w:spacing w:line="240" w:lineRule="auto"/>
                    <w:ind w:firstLine="0" w:firstLineChars="0"/>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hAnsi="宋体"/>
                      <w:sz w:val="21"/>
                    </w:rPr>
                  </w:pPr>
                </w:p>
              </w:tc>
              <w:tc>
                <w:tcPr>
                  <w:tcW w:w="1067" w:type="dxa"/>
                </w:tcPr>
                <w:p>
                  <w:pPr>
                    <w:pStyle w:val="8"/>
                    <w:snapToGrid w:val="0"/>
                    <w:spacing w:line="240" w:lineRule="auto"/>
                    <w:ind w:firstLine="0" w:firstLineChars="0"/>
                    <w:jc w:val="center"/>
                    <w:rPr>
                      <w:rFonts w:ascii="宋体" w:hAnsi="宋体"/>
                      <w:sz w:val="21"/>
                    </w:rPr>
                  </w:pPr>
                </w:p>
              </w:tc>
              <w:tc>
                <w:tcPr>
                  <w:tcW w:w="1980" w:type="dxa"/>
                </w:tcPr>
                <w:p>
                  <w:pPr>
                    <w:pStyle w:val="8"/>
                    <w:snapToGrid w:val="0"/>
                    <w:spacing w:line="240" w:lineRule="auto"/>
                    <w:ind w:firstLine="0" w:firstLineChars="0"/>
                    <w:jc w:val="center"/>
                    <w:rPr>
                      <w:rFonts w:ascii="宋体" w:hAnsi="宋体"/>
                      <w:sz w:val="21"/>
                    </w:rPr>
                  </w:pPr>
                </w:p>
              </w:tc>
              <w:tc>
                <w:tcPr>
                  <w:tcW w:w="2254" w:type="dxa"/>
                </w:tcPr>
                <w:p>
                  <w:pPr>
                    <w:pStyle w:val="8"/>
                    <w:snapToGrid w:val="0"/>
                    <w:spacing w:line="240" w:lineRule="auto"/>
                    <w:ind w:firstLine="0" w:firstLineChars="0"/>
                    <w:jc w:val="center"/>
                    <w:rPr>
                      <w:rFonts w:ascii="宋体" w:hAnsi="宋体"/>
                      <w:sz w:val="21"/>
                    </w:rPr>
                  </w:pPr>
                </w:p>
              </w:tc>
              <w:tc>
                <w:tcPr>
                  <w:tcW w:w="2066" w:type="dxa"/>
                </w:tcPr>
                <w:p>
                  <w:pPr>
                    <w:pStyle w:val="8"/>
                    <w:snapToGrid w:val="0"/>
                    <w:spacing w:line="240" w:lineRule="auto"/>
                    <w:ind w:firstLine="0" w:firstLineChars="0"/>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hAnsi="宋体"/>
                      <w:sz w:val="21"/>
                    </w:rPr>
                  </w:pPr>
                </w:p>
              </w:tc>
              <w:tc>
                <w:tcPr>
                  <w:tcW w:w="1067" w:type="dxa"/>
                </w:tcPr>
                <w:p>
                  <w:pPr>
                    <w:pStyle w:val="8"/>
                    <w:snapToGrid w:val="0"/>
                    <w:spacing w:line="240" w:lineRule="auto"/>
                    <w:ind w:firstLine="0" w:firstLineChars="0"/>
                    <w:jc w:val="center"/>
                    <w:rPr>
                      <w:rFonts w:ascii="宋体" w:hAnsi="宋体"/>
                      <w:sz w:val="21"/>
                    </w:rPr>
                  </w:pPr>
                </w:p>
              </w:tc>
              <w:tc>
                <w:tcPr>
                  <w:tcW w:w="1980" w:type="dxa"/>
                </w:tcPr>
                <w:p>
                  <w:pPr>
                    <w:pStyle w:val="8"/>
                    <w:snapToGrid w:val="0"/>
                    <w:spacing w:line="240" w:lineRule="auto"/>
                    <w:ind w:firstLine="0" w:firstLineChars="0"/>
                    <w:jc w:val="center"/>
                    <w:rPr>
                      <w:rFonts w:ascii="宋体" w:hAnsi="宋体"/>
                      <w:sz w:val="21"/>
                    </w:rPr>
                  </w:pPr>
                </w:p>
              </w:tc>
              <w:tc>
                <w:tcPr>
                  <w:tcW w:w="2254" w:type="dxa"/>
                </w:tcPr>
                <w:p>
                  <w:pPr>
                    <w:pStyle w:val="8"/>
                    <w:snapToGrid w:val="0"/>
                    <w:spacing w:line="240" w:lineRule="auto"/>
                    <w:ind w:firstLine="0" w:firstLineChars="0"/>
                    <w:jc w:val="center"/>
                    <w:rPr>
                      <w:rFonts w:ascii="宋体" w:hAnsi="宋体"/>
                      <w:sz w:val="21"/>
                    </w:rPr>
                  </w:pPr>
                </w:p>
              </w:tc>
              <w:tc>
                <w:tcPr>
                  <w:tcW w:w="2066" w:type="dxa"/>
                </w:tcPr>
                <w:p>
                  <w:pPr>
                    <w:pStyle w:val="8"/>
                    <w:snapToGrid w:val="0"/>
                    <w:spacing w:line="240" w:lineRule="auto"/>
                    <w:ind w:firstLine="0" w:firstLineChars="0"/>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hAnsi="宋体"/>
                      <w:sz w:val="21"/>
                    </w:rPr>
                  </w:pPr>
                </w:p>
              </w:tc>
              <w:tc>
                <w:tcPr>
                  <w:tcW w:w="1067" w:type="dxa"/>
                </w:tcPr>
                <w:p>
                  <w:pPr>
                    <w:pStyle w:val="8"/>
                    <w:snapToGrid w:val="0"/>
                    <w:spacing w:line="240" w:lineRule="auto"/>
                    <w:ind w:firstLine="0" w:firstLineChars="0"/>
                    <w:jc w:val="center"/>
                    <w:rPr>
                      <w:rFonts w:ascii="宋体" w:hAnsi="宋体"/>
                      <w:sz w:val="21"/>
                    </w:rPr>
                  </w:pPr>
                </w:p>
              </w:tc>
              <w:tc>
                <w:tcPr>
                  <w:tcW w:w="1980" w:type="dxa"/>
                </w:tcPr>
                <w:p>
                  <w:pPr>
                    <w:pStyle w:val="8"/>
                    <w:snapToGrid w:val="0"/>
                    <w:spacing w:line="240" w:lineRule="auto"/>
                    <w:ind w:firstLine="0" w:firstLineChars="0"/>
                    <w:jc w:val="center"/>
                    <w:rPr>
                      <w:rFonts w:ascii="宋体" w:hAnsi="宋体"/>
                      <w:sz w:val="21"/>
                    </w:rPr>
                  </w:pPr>
                </w:p>
              </w:tc>
              <w:tc>
                <w:tcPr>
                  <w:tcW w:w="2254" w:type="dxa"/>
                </w:tcPr>
                <w:p>
                  <w:pPr>
                    <w:pStyle w:val="8"/>
                    <w:snapToGrid w:val="0"/>
                    <w:spacing w:line="240" w:lineRule="auto"/>
                    <w:ind w:firstLine="0" w:firstLineChars="0"/>
                    <w:jc w:val="center"/>
                    <w:rPr>
                      <w:rFonts w:ascii="宋体" w:hAnsi="宋体"/>
                      <w:sz w:val="21"/>
                    </w:rPr>
                  </w:pPr>
                </w:p>
              </w:tc>
              <w:tc>
                <w:tcPr>
                  <w:tcW w:w="2066" w:type="dxa"/>
                </w:tcPr>
                <w:p>
                  <w:pPr>
                    <w:pStyle w:val="8"/>
                    <w:snapToGrid w:val="0"/>
                    <w:spacing w:line="240" w:lineRule="auto"/>
                    <w:ind w:firstLine="0" w:firstLineChars="0"/>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8"/>
                    <w:snapToGrid w:val="0"/>
                    <w:spacing w:line="240" w:lineRule="auto"/>
                    <w:ind w:firstLine="0" w:firstLineChars="0"/>
                    <w:jc w:val="center"/>
                    <w:rPr>
                      <w:rFonts w:ascii="宋体" w:hAnsi="宋体"/>
                      <w:sz w:val="21"/>
                    </w:rPr>
                  </w:pPr>
                </w:p>
              </w:tc>
              <w:tc>
                <w:tcPr>
                  <w:tcW w:w="1067" w:type="dxa"/>
                </w:tcPr>
                <w:p>
                  <w:pPr>
                    <w:pStyle w:val="8"/>
                    <w:snapToGrid w:val="0"/>
                    <w:spacing w:line="240" w:lineRule="auto"/>
                    <w:ind w:firstLine="0" w:firstLineChars="0"/>
                    <w:jc w:val="center"/>
                    <w:rPr>
                      <w:rFonts w:ascii="宋体" w:hAnsi="宋体"/>
                      <w:sz w:val="21"/>
                    </w:rPr>
                  </w:pPr>
                </w:p>
              </w:tc>
              <w:tc>
                <w:tcPr>
                  <w:tcW w:w="1980" w:type="dxa"/>
                </w:tcPr>
                <w:p>
                  <w:pPr>
                    <w:pStyle w:val="8"/>
                    <w:snapToGrid w:val="0"/>
                    <w:spacing w:line="240" w:lineRule="auto"/>
                    <w:ind w:firstLine="0" w:firstLineChars="0"/>
                    <w:jc w:val="center"/>
                    <w:rPr>
                      <w:rFonts w:ascii="宋体" w:hAnsi="宋体"/>
                      <w:sz w:val="21"/>
                    </w:rPr>
                  </w:pPr>
                </w:p>
              </w:tc>
              <w:tc>
                <w:tcPr>
                  <w:tcW w:w="2254" w:type="dxa"/>
                </w:tcPr>
                <w:p>
                  <w:pPr>
                    <w:pStyle w:val="8"/>
                    <w:snapToGrid w:val="0"/>
                    <w:spacing w:line="240" w:lineRule="auto"/>
                    <w:ind w:firstLine="0" w:firstLineChars="0"/>
                    <w:jc w:val="center"/>
                    <w:rPr>
                      <w:rFonts w:ascii="宋体" w:hAnsi="宋体"/>
                      <w:sz w:val="21"/>
                    </w:rPr>
                  </w:pPr>
                </w:p>
              </w:tc>
              <w:tc>
                <w:tcPr>
                  <w:tcW w:w="2066" w:type="dxa"/>
                </w:tcPr>
                <w:p>
                  <w:pPr>
                    <w:pStyle w:val="8"/>
                    <w:snapToGrid w:val="0"/>
                    <w:spacing w:line="240" w:lineRule="auto"/>
                    <w:ind w:firstLine="0" w:firstLineChars="0"/>
                    <w:jc w:val="center"/>
                    <w:rPr>
                      <w:rFonts w:ascii="宋体" w:hAnsi="宋体"/>
                      <w:sz w:val="21"/>
                    </w:rPr>
                  </w:pPr>
                </w:p>
              </w:tc>
            </w:tr>
          </w:tbl>
          <w:p>
            <w:pPr>
              <w:pStyle w:val="6"/>
            </w:pPr>
          </w:p>
        </w:tc>
      </w:tr>
    </w:tbl>
    <w:p>
      <w:pPr>
        <w:spacing w:line="360" w:lineRule="auto"/>
        <w:rPr>
          <w:rFonts w:ascii="宋体" w:hAnsi="宋体"/>
          <w:b/>
          <w:sz w:val="24"/>
          <w:szCs w:val="32"/>
        </w:rPr>
      </w:pPr>
      <w:r>
        <w:rPr>
          <w:snapToGrid w:val="0"/>
          <w:kern w:val="0"/>
        </w:rPr>
        <w:br w:type="page"/>
      </w:r>
      <w:r>
        <w:rPr>
          <w:rFonts w:ascii="宋体" w:hAnsi="宋体"/>
          <w:b/>
          <w:sz w:val="24"/>
          <w:szCs w:val="32"/>
        </w:rPr>
        <w:t>2</w:t>
      </w:r>
      <w:r>
        <w:rPr>
          <w:rFonts w:hint="eastAsia" w:ascii="宋体" w:hAnsi="宋体"/>
          <w:b/>
          <w:sz w:val="24"/>
          <w:szCs w:val="32"/>
        </w:rPr>
        <w:t>．经济效益</w:t>
      </w:r>
    </w:p>
    <w:p>
      <w:pPr>
        <w:spacing w:beforeLines="50" w:afterLines="50" w:line="440" w:lineRule="exact"/>
        <w:ind w:firstLine="6300" w:firstLineChars="3000"/>
        <w:rPr>
          <w:rFonts w:ascii="宋体" w:cs="宋体-18030"/>
          <w:szCs w:val="21"/>
        </w:rPr>
      </w:pPr>
      <w:r>
        <w:rPr>
          <w:rFonts w:ascii="宋体" w:hAnsi="宋体"/>
          <w:szCs w:val="21"/>
        </w:rPr>
        <w:t xml:space="preserve">          </w:t>
      </w:r>
      <w:r>
        <w:rPr>
          <w:rFonts w:hint="eastAsia" w:ascii="宋体" w:hAnsi="宋体"/>
          <w:szCs w:val="21"/>
        </w:rPr>
        <w:t>单位：万元人民币</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vAlign w:val="center"/>
          </w:tcPr>
          <w:p>
            <w:pPr>
              <w:spacing w:beforeLines="50"/>
              <w:jc w:val="center"/>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份</w:t>
            </w:r>
          </w:p>
        </w:tc>
        <w:tc>
          <w:tcPr>
            <w:tcW w:w="3316" w:type="dxa"/>
            <w:gridSpan w:val="2"/>
            <w:vAlign w:val="center"/>
          </w:tcPr>
          <w:p>
            <w:pPr>
              <w:jc w:val="center"/>
              <w:rPr>
                <w:rFonts w:ascii="宋体"/>
                <w:szCs w:val="21"/>
              </w:rPr>
            </w:pPr>
            <w:r>
              <w:rPr>
                <w:rFonts w:hint="eastAsia" w:ascii="宋体" w:hAnsi="宋体"/>
                <w:szCs w:val="21"/>
              </w:rPr>
              <w:t>完成单位</w:t>
            </w:r>
          </w:p>
        </w:tc>
        <w:tc>
          <w:tcPr>
            <w:tcW w:w="3649" w:type="dxa"/>
            <w:gridSpan w:val="2"/>
            <w:vAlign w:val="center"/>
          </w:tcPr>
          <w:p>
            <w:pPr>
              <w:spacing w:beforeLines="50" w:afterLines="50"/>
              <w:jc w:val="center"/>
              <w:rPr>
                <w:rFonts w:ascii="宋体" w:cs="宋体-18030"/>
                <w:szCs w:val="21"/>
              </w:rPr>
            </w:pPr>
            <w:r>
              <w:rPr>
                <w:rFonts w:hint="eastAsia" w:ascii="宋体" w:cs="宋体-18030"/>
                <w:szCs w:val="21"/>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vAlign w:val="center"/>
          </w:tcPr>
          <w:p>
            <w:pPr>
              <w:spacing w:beforeLines="50"/>
              <w:jc w:val="center"/>
              <w:rPr>
                <w:rFonts w:ascii="宋体"/>
                <w:szCs w:val="21"/>
              </w:rPr>
            </w:pPr>
          </w:p>
        </w:tc>
        <w:tc>
          <w:tcPr>
            <w:tcW w:w="1615" w:type="dxa"/>
            <w:vAlign w:val="center"/>
          </w:tcPr>
          <w:p>
            <w:pPr>
              <w:spacing w:beforeLines="50"/>
              <w:jc w:val="center"/>
              <w:rPr>
                <w:rFonts w:ascii="宋体"/>
                <w:szCs w:val="21"/>
              </w:rPr>
            </w:pPr>
            <w:r>
              <w:rPr>
                <w:rFonts w:hint="eastAsia" w:ascii="宋体" w:hAnsi="宋体"/>
                <w:szCs w:val="21"/>
              </w:rPr>
              <w:t>新增销售额</w:t>
            </w:r>
          </w:p>
        </w:tc>
        <w:tc>
          <w:tcPr>
            <w:tcW w:w="1701" w:type="dxa"/>
            <w:vAlign w:val="center"/>
          </w:tcPr>
          <w:p>
            <w:pPr>
              <w:spacing w:beforeLines="50"/>
              <w:jc w:val="center"/>
              <w:rPr>
                <w:rFonts w:ascii="宋体"/>
                <w:szCs w:val="21"/>
              </w:rPr>
            </w:pPr>
            <w:r>
              <w:rPr>
                <w:rFonts w:hint="eastAsia" w:ascii="宋体" w:hAnsi="宋体"/>
                <w:szCs w:val="21"/>
              </w:rPr>
              <w:t>新增利润</w:t>
            </w:r>
          </w:p>
        </w:tc>
        <w:tc>
          <w:tcPr>
            <w:tcW w:w="1842" w:type="dxa"/>
            <w:vAlign w:val="center"/>
          </w:tcPr>
          <w:p>
            <w:pPr>
              <w:spacing w:beforeLines="50"/>
              <w:jc w:val="center"/>
              <w:rPr>
                <w:rFonts w:ascii="宋体"/>
                <w:szCs w:val="21"/>
              </w:rPr>
            </w:pPr>
            <w:r>
              <w:rPr>
                <w:rFonts w:hint="eastAsia" w:ascii="宋体" w:hAnsi="宋体"/>
                <w:szCs w:val="21"/>
              </w:rPr>
              <w:t>新增销售额</w:t>
            </w:r>
          </w:p>
        </w:tc>
        <w:tc>
          <w:tcPr>
            <w:tcW w:w="1807" w:type="dxa"/>
            <w:vAlign w:val="center"/>
          </w:tcPr>
          <w:p>
            <w:pPr>
              <w:spacing w:beforeLines="50"/>
              <w:jc w:val="center"/>
              <w:rPr>
                <w:rFonts w:ascii="宋体"/>
                <w:szCs w:val="21"/>
              </w:rPr>
            </w:pPr>
            <w:r>
              <w:rPr>
                <w:rFonts w:hint="eastAsia" w:ascii="宋体" w:hAnsi="宋体"/>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Align w:val="center"/>
          </w:tcPr>
          <w:p>
            <w:pPr>
              <w:spacing w:beforeLines="50" w:afterLines="50"/>
              <w:jc w:val="center"/>
              <w:rPr>
                <w:rFonts w:ascii="宋体" w:hAnsi="宋体" w:cs="宋体-18030"/>
                <w:szCs w:val="21"/>
              </w:rPr>
            </w:pPr>
          </w:p>
        </w:tc>
        <w:tc>
          <w:tcPr>
            <w:tcW w:w="1615" w:type="dxa"/>
            <w:vAlign w:val="center"/>
          </w:tcPr>
          <w:p>
            <w:pPr>
              <w:spacing w:beforeLines="50" w:afterLines="50"/>
              <w:jc w:val="center"/>
              <w:rPr>
                <w:rFonts w:ascii="宋体" w:cs="宋体-18030"/>
                <w:szCs w:val="21"/>
              </w:rPr>
            </w:pPr>
          </w:p>
        </w:tc>
        <w:tc>
          <w:tcPr>
            <w:tcW w:w="1701" w:type="dxa"/>
            <w:vAlign w:val="center"/>
          </w:tcPr>
          <w:p>
            <w:pPr>
              <w:spacing w:beforeLines="50" w:afterLines="50"/>
              <w:jc w:val="center"/>
              <w:rPr>
                <w:rFonts w:ascii="宋体" w:cs="宋体-18030"/>
                <w:szCs w:val="21"/>
              </w:rPr>
            </w:pPr>
          </w:p>
        </w:tc>
        <w:tc>
          <w:tcPr>
            <w:tcW w:w="1842" w:type="dxa"/>
            <w:vAlign w:val="center"/>
          </w:tcPr>
          <w:p>
            <w:pPr>
              <w:spacing w:beforeLines="50"/>
              <w:jc w:val="center"/>
              <w:rPr>
                <w:rFonts w:ascii="宋体" w:cs="宋体-18030"/>
                <w:szCs w:val="21"/>
              </w:rPr>
            </w:pPr>
          </w:p>
        </w:tc>
        <w:tc>
          <w:tcPr>
            <w:tcW w:w="1807" w:type="dxa"/>
            <w:vAlign w:val="center"/>
          </w:tcPr>
          <w:p>
            <w:pPr>
              <w:spacing w:before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Align w:val="center"/>
          </w:tcPr>
          <w:p>
            <w:pPr>
              <w:spacing w:beforeLines="50" w:afterLines="50"/>
              <w:jc w:val="center"/>
              <w:rPr>
                <w:rFonts w:ascii="宋体" w:hAnsi="宋体" w:cs="宋体-18030"/>
                <w:szCs w:val="21"/>
              </w:rPr>
            </w:pPr>
          </w:p>
        </w:tc>
        <w:tc>
          <w:tcPr>
            <w:tcW w:w="1615" w:type="dxa"/>
            <w:vAlign w:val="center"/>
          </w:tcPr>
          <w:p>
            <w:pPr>
              <w:spacing w:beforeLines="50" w:afterLines="50"/>
              <w:jc w:val="center"/>
              <w:rPr>
                <w:rFonts w:ascii="宋体" w:cs="宋体-18030"/>
                <w:szCs w:val="21"/>
              </w:rPr>
            </w:pPr>
          </w:p>
        </w:tc>
        <w:tc>
          <w:tcPr>
            <w:tcW w:w="1701" w:type="dxa"/>
            <w:vAlign w:val="center"/>
          </w:tcPr>
          <w:p>
            <w:pPr>
              <w:spacing w:beforeLines="50" w:afterLines="50"/>
              <w:jc w:val="center"/>
              <w:rPr>
                <w:rFonts w:ascii="宋体" w:cs="宋体-18030"/>
                <w:szCs w:val="21"/>
              </w:rPr>
            </w:pPr>
          </w:p>
        </w:tc>
        <w:tc>
          <w:tcPr>
            <w:tcW w:w="1842" w:type="dxa"/>
            <w:vAlign w:val="center"/>
          </w:tcPr>
          <w:p>
            <w:pPr>
              <w:spacing w:beforeLines="50" w:afterLines="50"/>
              <w:jc w:val="center"/>
              <w:rPr>
                <w:rFonts w:ascii="宋体" w:cs="宋体-18030"/>
                <w:szCs w:val="21"/>
              </w:rPr>
            </w:pPr>
          </w:p>
        </w:tc>
        <w:tc>
          <w:tcPr>
            <w:tcW w:w="1807" w:type="dxa"/>
            <w:vAlign w:val="center"/>
          </w:tcPr>
          <w:p>
            <w:pPr>
              <w:spacing w:beforeLines="50" w:after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Align w:val="center"/>
          </w:tcPr>
          <w:p>
            <w:pPr>
              <w:spacing w:beforeLines="50" w:afterLines="50"/>
              <w:jc w:val="center"/>
              <w:rPr>
                <w:rFonts w:ascii="宋体" w:hAnsi="宋体" w:cs="宋体-18030"/>
                <w:szCs w:val="21"/>
              </w:rPr>
            </w:pPr>
          </w:p>
        </w:tc>
        <w:tc>
          <w:tcPr>
            <w:tcW w:w="1615" w:type="dxa"/>
            <w:vAlign w:val="center"/>
          </w:tcPr>
          <w:p>
            <w:pPr>
              <w:spacing w:beforeLines="50" w:afterLines="50"/>
              <w:jc w:val="center"/>
              <w:rPr>
                <w:rFonts w:ascii="宋体" w:cs="宋体-18030"/>
                <w:szCs w:val="21"/>
              </w:rPr>
            </w:pPr>
          </w:p>
        </w:tc>
        <w:tc>
          <w:tcPr>
            <w:tcW w:w="1701" w:type="dxa"/>
            <w:vAlign w:val="center"/>
          </w:tcPr>
          <w:p>
            <w:pPr>
              <w:spacing w:beforeLines="50" w:afterLines="50"/>
              <w:jc w:val="center"/>
              <w:rPr>
                <w:rFonts w:ascii="宋体" w:cs="宋体-18030"/>
                <w:szCs w:val="21"/>
              </w:rPr>
            </w:pPr>
          </w:p>
        </w:tc>
        <w:tc>
          <w:tcPr>
            <w:tcW w:w="1842" w:type="dxa"/>
            <w:vAlign w:val="center"/>
          </w:tcPr>
          <w:p>
            <w:pPr>
              <w:spacing w:beforeLines="50" w:afterLines="50"/>
              <w:jc w:val="center"/>
              <w:rPr>
                <w:rFonts w:ascii="宋体" w:cs="宋体-18030"/>
                <w:szCs w:val="21"/>
              </w:rPr>
            </w:pPr>
          </w:p>
        </w:tc>
        <w:tc>
          <w:tcPr>
            <w:tcW w:w="1807" w:type="dxa"/>
            <w:vAlign w:val="center"/>
          </w:tcPr>
          <w:p>
            <w:pPr>
              <w:spacing w:beforeLines="50" w:after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Align w:val="center"/>
          </w:tcPr>
          <w:p>
            <w:pPr>
              <w:spacing w:beforeLines="50" w:afterLines="50"/>
              <w:jc w:val="center"/>
              <w:rPr>
                <w:rFonts w:ascii="宋体" w:cs="宋体-18030"/>
                <w:szCs w:val="21"/>
              </w:rPr>
            </w:pPr>
            <w:r>
              <w:rPr>
                <w:rFonts w:hint="eastAsia" w:ascii="宋体" w:hAnsi="宋体"/>
                <w:szCs w:val="21"/>
              </w:rPr>
              <w:t>累</w:t>
            </w:r>
            <w:r>
              <w:rPr>
                <w:rFonts w:ascii="宋体" w:hAnsi="宋体"/>
                <w:szCs w:val="21"/>
              </w:rPr>
              <w:t xml:space="preserve">   </w:t>
            </w:r>
            <w:r>
              <w:rPr>
                <w:rFonts w:hint="eastAsia" w:ascii="宋体" w:hAnsi="宋体"/>
                <w:szCs w:val="21"/>
              </w:rPr>
              <w:t>计</w:t>
            </w:r>
          </w:p>
        </w:tc>
        <w:tc>
          <w:tcPr>
            <w:tcW w:w="1615" w:type="dxa"/>
            <w:vAlign w:val="center"/>
          </w:tcPr>
          <w:p>
            <w:pPr>
              <w:spacing w:beforeLines="50" w:afterLines="50"/>
              <w:jc w:val="center"/>
              <w:rPr>
                <w:rFonts w:ascii="宋体" w:cs="宋体-18030"/>
                <w:szCs w:val="21"/>
              </w:rPr>
            </w:pPr>
          </w:p>
        </w:tc>
        <w:tc>
          <w:tcPr>
            <w:tcW w:w="1701" w:type="dxa"/>
            <w:vAlign w:val="center"/>
          </w:tcPr>
          <w:p>
            <w:pPr>
              <w:spacing w:beforeLines="50" w:afterLines="50"/>
              <w:jc w:val="center"/>
              <w:rPr>
                <w:rFonts w:ascii="宋体" w:cs="宋体-18030"/>
                <w:szCs w:val="21"/>
              </w:rPr>
            </w:pPr>
          </w:p>
        </w:tc>
        <w:tc>
          <w:tcPr>
            <w:tcW w:w="1842" w:type="dxa"/>
            <w:vAlign w:val="center"/>
          </w:tcPr>
          <w:p>
            <w:pPr>
              <w:spacing w:beforeLines="50" w:afterLines="50"/>
              <w:jc w:val="center"/>
              <w:rPr>
                <w:rFonts w:ascii="宋体" w:cs="宋体-18030"/>
                <w:szCs w:val="21"/>
              </w:rPr>
            </w:pPr>
          </w:p>
        </w:tc>
        <w:tc>
          <w:tcPr>
            <w:tcW w:w="1807" w:type="dxa"/>
            <w:vAlign w:val="center"/>
          </w:tcPr>
          <w:p>
            <w:pPr>
              <w:spacing w:beforeLines="50" w:afterLines="50"/>
              <w:jc w:val="center"/>
              <w:rPr>
                <w:rFonts w:asci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tcPr>
          <w:p>
            <w:pPr>
              <w:spacing w:beforeLines="50" w:afterLines="50"/>
              <w:rPr>
                <w:rFonts w:ascii="宋体" w:cs="宋体-18030"/>
                <w:szCs w:val="21"/>
              </w:rPr>
            </w:pPr>
            <w:r>
              <w:rPr>
                <w:rFonts w:hint="eastAsia" w:ascii="宋体" w:hAnsi="宋体" w:cs="宋体-18030"/>
                <w:szCs w:val="21"/>
              </w:rPr>
              <w:t>主要经济效益指标的有关说明（限</w:t>
            </w:r>
            <w:r>
              <w:rPr>
                <w:rFonts w:ascii="宋体" w:hAnsi="宋体" w:cs="宋体-18030"/>
                <w:szCs w:val="21"/>
              </w:rPr>
              <w:t>800</w:t>
            </w:r>
            <w:r>
              <w:rPr>
                <w:rFonts w:hint="eastAsia" w:ascii="宋体" w:hAnsi="宋体" w:cs="宋体-1803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tcPr>
          <w:p>
            <w:pPr>
              <w:spacing w:beforeLines="50" w:afterLines="50"/>
              <w:rPr>
                <w:rFonts w:ascii="宋体" w:hAnsi="宋体" w:cs="宋体-18030"/>
                <w:szCs w:val="21"/>
              </w:rPr>
            </w:pPr>
            <w:r>
              <w:rPr>
                <w:rFonts w:hint="eastAsia" w:ascii="宋体" w:hAnsi="宋体" w:cs="宋体-18030"/>
                <w:szCs w:val="21"/>
              </w:rPr>
              <w:t>其他经济效益指标的有关说明（限</w:t>
            </w:r>
            <w:r>
              <w:rPr>
                <w:rFonts w:ascii="宋体" w:hAnsi="宋体" w:cs="宋体-18030"/>
                <w:szCs w:val="21"/>
              </w:rPr>
              <w:t>800</w:t>
            </w:r>
            <w:r>
              <w:rPr>
                <w:rFonts w:hint="eastAsia" w:ascii="宋体" w:hAnsi="宋体" w:cs="宋体-18030"/>
                <w:szCs w:val="21"/>
              </w:rPr>
              <w:t>字）：</w:t>
            </w:r>
          </w:p>
          <w:p>
            <w:pPr>
              <w:spacing w:beforeLines="50" w:afterLines="50"/>
              <w:rPr>
                <w:rFonts w:ascii="宋体" w:hAnsi="宋体" w:cs="宋体-180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tcPr>
          <w:p>
            <w:pPr>
              <w:spacing w:beforeLines="50" w:afterLines="50"/>
              <w:rPr>
                <w:rFonts w:ascii="宋体" w:hAnsi="宋体" w:cs="宋体-18030"/>
                <w:szCs w:val="21"/>
              </w:rPr>
            </w:pPr>
            <w:r>
              <w:rPr>
                <w:rFonts w:hint="eastAsia" w:ascii="宋体" w:hAnsi="宋体"/>
                <w:bCs/>
                <w:szCs w:val="21"/>
              </w:rPr>
              <w:t>注：新增销售额指完成单位技术转让收入及应用单位应用本项目技术所生产的产品或服务销售额；新增利润</w:t>
            </w:r>
            <w:r>
              <w:rPr>
                <w:rFonts w:hint="eastAsia" w:ascii="宋体" w:hAnsi="宋体"/>
                <w:szCs w:val="21"/>
              </w:rPr>
              <w:t>指新增销售额扣除相关产品或服务的成本、费用和税金后的余额。</w:t>
            </w:r>
          </w:p>
        </w:tc>
      </w:tr>
    </w:tbl>
    <w:p>
      <w:pPr>
        <w:spacing w:beforeLines="50" w:afterLines="50" w:line="300" w:lineRule="exact"/>
        <w:rPr>
          <w:rFonts w:ascii="宋体" w:hAnsi="宋体"/>
          <w:sz w:val="24"/>
        </w:rPr>
      </w:pPr>
      <w:r>
        <w:rPr>
          <w:rFonts w:ascii="黑体" w:eastAsia="黑体"/>
          <w:sz w:val="32"/>
          <w:szCs w:val="32"/>
        </w:rPr>
        <w:br w:type="page"/>
      </w:r>
      <w:r>
        <w:rPr>
          <w:rFonts w:ascii="宋体" w:hAnsi="宋体"/>
          <w:b/>
          <w:sz w:val="24"/>
        </w:rPr>
        <w:t>3</w:t>
      </w:r>
      <w:r>
        <w:rPr>
          <w:rFonts w:hint="eastAsia" w:ascii="宋体" w:hAnsi="宋体"/>
          <w:b/>
          <w:sz w:val="24"/>
        </w:rPr>
        <w:t>．社会效益</w:t>
      </w:r>
      <w:r>
        <w:rPr>
          <w:rFonts w:hint="eastAsia" w:ascii="宋体" w:hAnsi="宋体"/>
          <w:sz w:val="24"/>
        </w:rPr>
        <w:t>（限1</w:t>
      </w:r>
      <w:r>
        <w:rPr>
          <w:rFonts w:ascii="宋体" w:hAnsi="宋体"/>
          <w:sz w:val="24"/>
        </w:rPr>
        <w:t>600</w:t>
      </w:r>
      <w:r>
        <w:rPr>
          <w:rFonts w:hint="eastAsia" w:ascii="宋体" w:hAnsi="宋体"/>
          <w:sz w:val="24"/>
        </w:rPr>
        <w:t>字</w:t>
      </w:r>
      <w:r>
        <w:rPr>
          <w:rFonts w:ascii="宋体" w:hAnsi="宋体"/>
          <w:sz w:val="24"/>
        </w:rPr>
        <w:t>）</w:t>
      </w:r>
    </w:p>
    <w:tbl>
      <w:tblPr>
        <w:tblStyle w:val="19"/>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0" w:hRule="atLeast"/>
        </w:trPr>
        <w:tc>
          <w:tcPr>
            <w:tcW w:w="9067" w:type="dxa"/>
          </w:tcPr>
          <w:p>
            <w:pPr>
              <w:adjustRightInd w:val="0"/>
              <w:spacing w:line="400" w:lineRule="exact"/>
              <w:jc w:val="left"/>
              <w:rPr>
                <w:rFonts w:ascii="宋体" w:hAnsi="宋体"/>
                <w:sz w:val="24"/>
              </w:rPr>
            </w:pPr>
          </w:p>
          <w:p>
            <w:pPr>
              <w:adjustRightInd w:val="0"/>
              <w:spacing w:line="400" w:lineRule="exact"/>
              <w:jc w:val="left"/>
              <w:rPr>
                <w:rFonts w:ascii="宋体" w:hAnsi="宋体"/>
                <w:sz w:val="24"/>
              </w:rPr>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pStyle w:val="6"/>
              <w:adjustRightInd w:val="0"/>
              <w:spacing w:after="0" w:line="400" w:lineRule="exact"/>
            </w:pPr>
          </w:p>
          <w:p>
            <w:pPr>
              <w:adjustRightInd w:val="0"/>
              <w:spacing w:line="400" w:lineRule="exact"/>
              <w:jc w:val="left"/>
              <w:rPr>
                <w:rFonts w:ascii="宋体" w:hAnsi="宋体"/>
                <w:sz w:val="24"/>
              </w:rPr>
            </w:pPr>
          </w:p>
          <w:p>
            <w:pPr>
              <w:pStyle w:val="6"/>
            </w:pPr>
          </w:p>
          <w:p/>
          <w:p/>
          <w:p/>
          <w:p/>
          <w:p/>
          <w:p/>
          <w:p/>
          <w:p/>
          <w:p/>
          <w:p/>
          <w:p/>
          <w:p/>
          <w:p/>
          <w:p/>
          <w:p/>
          <w:p/>
          <w:p/>
          <w:p/>
          <w:p/>
          <w:p/>
          <w:p/>
          <w:p/>
          <w:p/>
          <w:p/>
          <w:p/>
          <w:p/>
          <w:p/>
          <w:p/>
          <w:p/>
          <w:p/>
          <w:p/>
          <w:p/>
          <w:p/>
          <w:p/>
          <w:p/>
          <w:p/>
          <w:p/>
          <w:p/>
          <w:p>
            <w:pPr>
              <w:rPr>
                <w:kern w:val="0"/>
                <w:sz w:val="24"/>
                <w:szCs w:val="20"/>
              </w:rPr>
            </w:pPr>
          </w:p>
          <w:p>
            <w:pPr>
              <w:jc w:val="center"/>
            </w:pPr>
          </w:p>
        </w:tc>
      </w:tr>
    </w:tbl>
    <w:p>
      <w:pPr>
        <w:pStyle w:val="6"/>
        <w:sectPr>
          <w:footerReference r:id="rId3" w:type="default"/>
          <w:pgSz w:w="11906" w:h="16838"/>
          <w:pgMar w:top="1440" w:right="1418" w:bottom="1440" w:left="1418" w:header="851" w:footer="992" w:gutter="0"/>
          <w:cols w:space="720" w:num="1"/>
          <w:docGrid w:type="lines" w:linePitch="312" w:charSpace="0"/>
        </w:sectPr>
      </w:pPr>
    </w:p>
    <w:p>
      <w:pPr>
        <w:pStyle w:val="8"/>
        <w:spacing w:line="390" w:lineRule="exact"/>
        <w:ind w:firstLine="0" w:firstLineChars="0"/>
        <w:jc w:val="center"/>
        <w:outlineLvl w:val="1"/>
        <w:rPr>
          <w:rFonts w:ascii="宋体" w:hAnsi="宋体"/>
          <w:b/>
          <w:sz w:val="28"/>
        </w:rPr>
      </w:pPr>
      <w:r>
        <w:rPr>
          <w:rFonts w:hint="eastAsia" w:ascii="宋体" w:hAnsi="宋体"/>
          <w:b/>
          <w:sz w:val="28"/>
        </w:rPr>
        <w:t>七</w:t>
      </w:r>
      <w:r>
        <w:rPr>
          <w:rFonts w:ascii="宋体" w:hAnsi="宋体"/>
          <w:b/>
          <w:sz w:val="28"/>
        </w:rPr>
        <w:t>、主要知识产权</w:t>
      </w:r>
      <w:r>
        <w:rPr>
          <w:rFonts w:hint="eastAsia" w:ascii="宋体" w:hAnsi="宋体"/>
          <w:b/>
          <w:sz w:val="28"/>
        </w:rPr>
        <w:t>和</w:t>
      </w:r>
      <w:r>
        <w:rPr>
          <w:rFonts w:ascii="宋体" w:hAnsi="宋体"/>
          <w:b/>
          <w:sz w:val="28"/>
        </w:rPr>
        <w:t>标准规范等目录</w:t>
      </w:r>
      <w:r>
        <w:rPr>
          <w:rFonts w:hint="eastAsia" w:ascii="宋体" w:hAnsi="宋体"/>
          <w:b/>
          <w:sz w:val="28"/>
        </w:rPr>
        <w:t>（不超过10件）</w:t>
      </w:r>
    </w:p>
    <w:tbl>
      <w:tblPr>
        <w:tblStyle w:val="19"/>
        <w:tblW w:w="86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417"/>
        <w:gridCol w:w="992"/>
        <w:gridCol w:w="851"/>
        <w:gridCol w:w="992"/>
        <w:gridCol w:w="1276"/>
        <w:gridCol w:w="992"/>
        <w:gridCol w:w="10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2" w:type="dxa"/>
            <w:vAlign w:val="center"/>
          </w:tcPr>
          <w:p>
            <w:pPr>
              <w:pStyle w:val="8"/>
              <w:spacing w:line="390" w:lineRule="exact"/>
              <w:ind w:firstLine="0" w:firstLineChars="0"/>
              <w:jc w:val="center"/>
              <w:rPr>
                <w:rFonts w:ascii="宋体" w:hAnsi="宋体"/>
                <w:sz w:val="21"/>
              </w:rPr>
            </w:pPr>
            <w:r>
              <w:rPr>
                <w:rFonts w:ascii="宋体" w:hAnsi="宋体"/>
                <w:sz w:val="21"/>
              </w:rPr>
              <w:t>知识产权</w:t>
            </w:r>
            <w:r>
              <w:rPr>
                <w:rFonts w:hint="eastAsia" w:ascii="宋体" w:hAnsi="宋体"/>
                <w:sz w:val="21"/>
              </w:rPr>
              <w:t>（标准）</w:t>
            </w:r>
            <w:r>
              <w:rPr>
                <w:rFonts w:ascii="宋体" w:hAnsi="宋体"/>
                <w:sz w:val="21"/>
              </w:rPr>
              <w:t>类别</w:t>
            </w:r>
          </w:p>
        </w:tc>
        <w:tc>
          <w:tcPr>
            <w:tcW w:w="1417" w:type="dxa"/>
            <w:vAlign w:val="center"/>
          </w:tcPr>
          <w:p>
            <w:pPr>
              <w:pStyle w:val="8"/>
              <w:spacing w:line="390" w:lineRule="exact"/>
              <w:ind w:firstLine="0" w:firstLineChars="0"/>
              <w:jc w:val="center"/>
              <w:rPr>
                <w:rFonts w:ascii="宋体" w:hAnsi="宋体"/>
                <w:sz w:val="21"/>
              </w:rPr>
            </w:pPr>
            <w:r>
              <w:rPr>
                <w:rFonts w:hint="eastAsia" w:ascii="宋体" w:hAnsi="宋体"/>
                <w:sz w:val="21"/>
              </w:rPr>
              <w:t>知识产权（标准）具体</w:t>
            </w:r>
            <w:r>
              <w:rPr>
                <w:rFonts w:ascii="宋体" w:hAnsi="宋体"/>
                <w:sz w:val="21"/>
              </w:rPr>
              <w:t>名称</w:t>
            </w:r>
          </w:p>
        </w:tc>
        <w:tc>
          <w:tcPr>
            <w:tcW w:w="992" w:type="dxa"/>
            <w:vAlign w:val="center"/>
          </w:tcPr>
          <w:p>
            <w:pPr>
              <w:pStyle w:val="8"/>
              <w:spacing w:line="390" w:lineRule="exact"/>
              <w:ind w:firstLine="0" w:firstLineChars="0"/>
              <w:jc w:val="center"/>
              <w:rPr>
                <w:rFonts w:ascii="宋体" w:hAnsi="宋体"/>
                <w:sz w:val="21"/>
              </w:rPr>
            </w:pPr>
            <w:r>
              <w:rPr>
                <w:rFonts w:hint="eastAsia" w:ascii="宋体" w:hAnsi="宋体"/>
                <w:sz w:val="21"/>
              </w:rPr>
              <w:t>国家</w:t>
            </w:r>
          </w:p>
          <w:p>
            <w:pPr>
              <w:pStyle w:val="8"/>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851" w:type="dxa"/>
            <w:vAlign w:val="center"/>
          </w:tcPr>
          <w:p>
            <w:pPr>
              <w:pStyle w:val="8"/>
              <w:spacing w:line="390" w:lineRule="exact"/>
              <w:ind w:firstLine="0" w:firstLineChars="0"/>
              <w:jc w:val="center"/>
              <w:rPr>
                <w:rFonts w:ascii="宋体" w:hAnsi="宋体"/>
                <w:sz w:val="21"/>
              </w:rPr>
            </w:pPr>
            <w:r>
              <w:rPr>
                <w:rFonts w:hint="eastAsia" w:ascii="宋体" w:hAnsi="宋体"/>
                <w:sz w:val="21"/>
              </w:rPr>
              <w:t>授权号（标准编号）</w:t>
            </w:r>
          </w:p>
        </w:tc>
        <w:tc>
          <w:tcPr>
            <w:tcW w:w="992" w:type="dxa"/>
            <w:vAlign w:val="center"/>
          </w:tcPr>
          <w:p>
            <w:pPr>
              <w:pStyle w:val="8"/>
              <w:spacing w:line="390" w:lineRule="exact"/>
              <w:ind w:firstLine="0" w:firstLineChars="0"/>
              <w:jc w:val="center"/>
              <w:rPr>
                <w:rFonts w:ascii="宋体" w:hAnsi="宋体"/>
                <w:sz w:val="21"/>
              </w:rPr>
            </w:pPr>
            <w:r>
              <w:rPr>
                <w:rFonts w:hint="eastAsia" w:ascii="宋体" w:hAnsi="宋体"/>
                <w:sz w:val="21"/>
              </w:rPr>
              <w:t>授权日期（标准发布日）</w:t>
            </w:r>
          </w:p>
        </w:tc>
        <w:tc>
          <w:tcPr>
            <w:tcW w:w="1276" w:type="dxa"/>
            <w:vAlign w:val="center"/>
          </w:tcPr>
          <w:p>
            <w:pPr>
              <w:pStyle w:val="8"/>
              <w:spacing w:line="390" w:lineRule="exact"/>
              <w:ind w:firstLine="0" w:firstLineChars="0"/>
              <w:jc w:val="center"/>
              <w:rPr>
                <w:rFonts w:ascii="宋体" w:hAnsi="宋体"/>
                <w:sz w:val="21"/>
              </w:rPr>
            </w:pPr>
            <w:r>
              <w:rPr>
                <w:rFonts w:hint="eastAsia" w:ascii="宋体" w:hAnsi="宋体"/>
                <w:sz w:val="21"/>
              </w:rPr>
              <w:t>证书编号（标准批准发布</w:t>
            </w:r>
            <w:r>
              <w:rPr>
                <w:rFonts w:ascii="宋体" w:hAnsi="宋体"/>
                <w:sz w:val="21"/>
              </w:rPr>
              <w:t>部门</w:t>
            </w:r>
            <w:r>
              <w:rPr>
                <w:rFonts w:hint="eastAsia" w:ascii="宋体" w:hAnsi="宋体"/>
                <w:sz w:val="21"/>
              </w:rPr>
              <w:t>）</w:t>
            </w:r>
          </w:p>
        </w:tc>
        <w:tc>
          <w:tcPr>
            <w:tcW w:w="992" w:type="dxa"/>
            <w:vAlign w:val="center"/>
          </w:tcPr>
          <w:p>
            <w:pPr>
              <w:pStyle w:val="8"/>
              <w:spacing w:line="390" w:lineRule="exact"/>
              <w:ind w:firstLine="0" w:firstLineChars="0"/>
              <w:jc w:val="center"/>
              <w:rPr>
                <w:rFonts w:ascii="宋体" w:hAnsi="宋体"/>
                <w:sz w:val="21"/>
              </w:rPr>
            </w:pPr>
            <w:r>
              <w:rPr>
                <w:rFonts w:hint="eastAsia" w:ascii="宋体" w:hAnsi="宋体"/>
                <w:sz w:val="21"/>
              </w:rPr>
              <w:t>权利人（标准起草单位）</w:t>
            </w:r>
          </w:p>
        </w:tc>
        <w:tc>
          <w:tcPr>
            <w:tcW w:w="1095" w:type="dxa"/>
            <w:vAlign w:val="center"/>
          </w:tcPr>
          <w:p>
            <w:pPr>
              <w:pStyle w:val="8"/>
              <w:spacing w:line="390" w:lineRule="exact"/>
              <w:ind w:firstLine="0" w:firstLineChars="0"/>
              <w:jc w:val="center"/>
              <w:rPr>
                <w:rFonts w:ascii="宋体" w:hAnsi="宋体"/>
                <w:sz w:val="21"/>
              </w:rPr>
            </w:pPr>
            <w:r>
              <w:rPr>
                <w:rFonts w:hint="eastAsia" w:ascii="宋体" w:hAnsi="宋体"/>
                <w:sz w:val="21"/>
              </w:rPr>
              <w:t>发明人（标准起草人）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2" w:type="dxa"/>
          </w:tcPr>
          <w:p>
            <w:pPr>
              <w:pStyle w:val="8"/>
              <w:spacing w:line="390" w:lineRule="exact"/>
              <w:ind w:firstLine="0" w:firstLineChars="0"/>
              <w:jc w:val="left"/>
              <w:rPr>
                <w:rFonts w:ascii="宋体" w:hAnsi="宋体"/>
              </w:rPr>
            </w:pPr>
          </w:p>
        </w:tc>
        <w:tc>
          <w:tcPr>
            <w:tcW w:w="1417"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851"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276"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095" w:type="dxa"/>
          </w:tcPr>
          <w:p>
            <w:pPr>
              <w:pStyle w:val="8"/>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2" w:type="dxa"/>
          </w:tcPr>
          <w:p>
            <w:pPr>
              <w:pStyle w:val="8"/>
              <w:spacing w:line="390" w:lineRule="exact"/>
              <w:ind w:firstLine="0" w:firstLineChars="0"/>
              <w:jc w:val="left"/>
              <w:rPr>
                <w:rFonts w:ascii="宋体" w:hAnsi="宋体"/>
              </w:rPr>
            </w:pPr>
          </w:p>
        </w:tc>
        <w:tc>
          <w:tcPr>
            <w:tcW w:w="1417"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851"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276"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095" w:type="dxa"/>
          </w:tcPr>
          <w:p>
            <w:pPr>
              <w:pStyle w:val="8"/>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2" w:type="dxa"/>
          </w:tcPr>
          <w:p>
            <w:pPr>
              <w:pStyle w:val="8"/>
              <w:spacing w:line="390" w:lineRule="exact"/>
              <w:ind w:firstLine="0" w:firstLineChars="0"/>
              <w:jc w:val="left"/>
              <w:rPr>
                <w:rFonts w:ascii="宋体" w:hAnsi="宋体"/>
              </w:rPr>
            </w:pPr>
          </w:p>
        </w:tc>
        <w:tc>
          <w:tcPr>
            <w:tcW w:w="1417"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851"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276"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095" w:type="dxa"/>
          </w:tcPr>
          <w:p>
            <w:pPr>
              <w:pStyle w:val="8"/>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2" w:type="dxa"/>
          </w:tcPr>
          <w:p>
            <w:pPr>
              <w:pStyle w:val="8"/>
              <w:spacing w:line="390" w:lineRule="exact"/>
              <w:ind w:firstLine="0" w:firstLineChars="0"/>
              <w:jc w:val="left"/>
              <w:rPr>
                <w:rFonts w:ascii="宋体" w:hAnsi="宋体"/>
              </w:rPr>
            </w:pPr>
          </w:p>
        </w:tc>
        <w:tc>
          <w:tcPr>
            <w:tcW w:w="1417"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851"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276"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095" w:type="dxa"/>
          </w:tcPr>
          <w:p>
            <w:pPr>
              <w:pStyle w:val="8"/>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2" w:type="dxa"/>
          </w:tcPr>
          <w:p>
            <w:pPr>
              <w:pStyle w:val="8"/>
              <w:spacing w:line="390" w:lineRule="exact"/>
              <w:ind w:firstLine="0" w:firstLineChars="0"/>
              <w:jc w:val="left"/>
              <w:rPr>
                <w:rFonts w:ascii="宋体" w:hAnsi="宋体"/>
              </w:rPr>
            </w:pPr>
          </w:p>
        </w:tc>
        <w:tc>
          <w:tcPr>
            <w:tcW w:w="1417"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851"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276"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095" w:type="dxa"/>
          </w:tcPr>
          <w:p>
            <w:pPr>
              <w:pStyle w:val="8"/>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2" w:type="dxa"/>
          </w:tcPr>
          <w:p>
            <w:pPr>
              <w:pStyle w:val="8"/>
              <w:spacing w:line="390" w:lineRule="exact"/>
              <w:ind w:firstLine="0" w:firstLineChars="0"/>
              <w:jc w:val="left"/>
              <w:rPr>
                <w:rFonts w:ascii="宋体" w:hAnsi="宋体"/>
              </w:rPr>
            </w:pPr>
          </w:p>
        </w:tc>
        <w:tc>
          <w:tcPr>
            <w:tcW w:w="1417"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851"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276"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095" w:type="dxa"/>
          </w:tcPr>
          <w:p>
            <w:pPr>
              <w:pStyle w:val="8"/>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2" w:type="dxa"/>
          </w:tcPr>
          <w:p>
            <w:pPr>
              <w:pStyle w:val="8"/>
              <w:spacing w:line="390" w:lineRule="exact"/>
              <w:ind w:firstLine="0" w:firstLineChars="0"/>
              <w:jc w:val="left"/>
              <w:rPr>
                <w:rFonts w:ascii="宋体" w:hAnsi="宋体"/>
              </w:rPr>
            </w:pPr>
          </w:p>
        </w:tc>
        <w:tc>
          <w:tcPr>
            <w:tcW w:w="1417"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851"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276"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095" w:type="dxa"/>
          </w:tcPr>
          <w:p>
            <w:pPr>
              <w:pStyle w:val="8"/>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2" w:type="dxa"/>
          </w:tcPr>
          <w:p>
            <w:pPr>
              <w:pStyle w:val="8"/>
              <w:spacing w:line="390" w:lineRule="exact"/>
              <w:ind w:firstLine="0" w:firstLineChars="0"/>
              <w:jc w:val="left"/>
              <w:rPr>
                <w:rFonts w:ascii="宋体" w:hAnsi="宋体"/>
              </w:rPr>
            </w:pPr>
          </w:p>
        </w:tc>
        <w:tc>
          <w:tcPr>
            <w:tcW w:w="1417"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851"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276"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095" w:type="dxa"/>
          </w:tcPr>
          <w:p>
            <w:pPr>
              <w:pStyle w:val="8"/>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22" w:type="dxa"/>
          </w:tcPr>
          <w:p>
            <w:pPr>
              <w:pStyle w:val="8"/>
              <w:spacing w:line="390" w:lineRule="exact"/>
              <w:ind w:firstLine="0" w:firstLineChars="0"/>
              <w:jc w:val="left"/>
              <w:rPr>
                <w:rFonts w:ascii="宋体" w:hAnsi="宋体"/>
              </w:rPr>
            </w:pPr>
          </w:p>
        </w:tc>
        <w:tc>
          <w:tcPr>
            <w:tcW w:w="1417"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851"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276" w:type="dxa"/>
          </w:tcPr>
          <w:p>
            <w:pPr>
              <w:pStyle w:val="8"/>
              <w:spacing w:line="390" w:lineRule="exact"/>
              <w:ind w:firstLine="0" w:firstLineChars="0"/>
              <w:jc w:val="left"/>
              <w:rPr>
                <w:rFonts w:ascii="宋体" w:hAnsi="宋体"/>
              </w:rPr>
            </w:pPr>
          </w:p>
        </w:tc>
        <w:tc>
          <w:tcPr>
            <w:tcW w:w="992" w:type="dxa"/>
          </w:tcPr>
          <w:p>
            <w:pPr>
              <w:pStyle w:val="8"/>
              <w:spacing w:line="390" w:lineRule="exact"/>
              <w:ind w:firstLine="0" w:firstLineChars="0"/>
              <w:jc w:val="left"/>
              <w:rPr>
                <w:rFonts w:ascii="宋体" w:hAnsi="宋体"/>
              </w:rPr>
            </w:pPr>
          </w:p>
        </w:tc>
        <w:tc>
          <w:tcPr>
            <w:tcW w:w="1095" w:type="dxa"/>
          </w:tcPr>
          <w:p>
            <w:pPr>
              <w:pStyle w:val="8"/>
              <w:spacing w:line="390" w:lineRule="exact"/>
              <w:ind w:firstLine="0" w:firstLineChars="0"/>
              <w:jc w:val="left"/>
              <w:rPr>
                <w:rFonts w:ascii="宋体" w:hAnsi="宋体"/>
              </w:rPr>
            </w:pPr>
          </w:p>
        </w:tc>
      </w:tr>
    </w:tbl>
    <w:p>
      <w:pPr>
        <w:rPr>
          <w:rFonts w:ascii="宋体" w:hAnsi="宋体"/>
          <w:b/>
          <w:bCs/>
          <w:szCs w:val="28"/>
        </w:rPr>
      </w:pPr>
      <w:r>
        <w:rPr>
          <w:rFonts w:hint="eastAsia" w:ascii="宋体" w:hAnsi="宋体"/>
          <w:szCs w:val="21"/>
        </w:rPr>
        <w:t>承诺：</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本项目所列知识产权符合提名要求且无争议。</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上述知识产权和</w:t>
      </w:r>
      <w:r>
        <w:rPr>
          <w:rFonts w:ascii="宋体" w:hAnsi="宋体"/>
          <w:szCs w:val="21"/>
        </w:rPr>
        <w:t>标准规范</w:t>
      </w:r>
      <w:r>
        <w:rPr>
          <w:rFonts w:hint="eastAsia" w:ascii="宋体" w:hAnsi="宋体"/>
          <w:szCs w:val="21"/>
        </w:rPr>
        <w:t>等用于提名河南药学科学技术奖，已征得未列入项目主要完成人的同意。</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如该项目获奖，则上述知识产权和</w:t>
      </w:r>
      <w:r>
        <w:rPr>
          <w:rFonts w:ascii="宋体" w:hAnsi="宋体"/>
          <w:szCs w:val="21"/>
        </w:rPr>
        <w:t>标准规范</w:t>
      </w:r>
      <w:r>
        <w:rPr>
          <w:rFonts w:hint="eastAsia" w:ascii="宋体" w:hAnsi="宋体"/>
          <w:szCs w:val="21"/>
        </w:rPr>
        <w:t>等不得再用于申报除省部级以上奖之外的其他任何科学技术奖。</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pStyle w:val="8"/>
        <w:adjustRightInd w:val="0"/>
        <w:spacing w:before="240" w:line="320" w:lineRule="exact"/>
        <w:ind w:firstLine="482"/>
        <w:rPr>
          <w:rFonts w:ascii="宋体" w:hAnsi="宋体"/>
          <w:b/>
          <w:bCs/>
          <w:szCs w:val="28"/>
        </w:rPr>
      </w:pPr>
      <w:r>
        <w:rPr>
          <w:rFonts w:hint="eastAsia" w:ascii="宋体" w:hAnsi="宋体"/>
          <w:b/>
          <w:bCs/>
          <w:szCs w:val="28"/>
        </w:rPr>
        <w:t xml:space="preserve">                                    第一完成人签名： </w:t>
      </w:r>
    </w:p>
    <w:p>
      <w:pPr>
        <w:pStyle w:val="6"/>
      </w:pPr>
      <w:r>
        <w:br w:type="page"/>
      </w:r>
    </w:p>
    <w:p>
      <w:pPr>
        <w:pStyle w:val="8"/>
        <w:ind w:firstLine="562"/>
        <w:jc w:val="center"/>
        <w:outlineLvl w:val="1"/>
        <w:rPr>
          <w:rFonts w:ascii="宋体" w:hAnsi="宋体"/>
          <w:sz w:val="21"/>
          <w:szCs w:val="21"/>
        </w:rPr>
      </w:pPr>
      <w:r>
        <w:rPr>
          <w:rFonts w:hint="eastAsia" w:ascii="宋体" w:hAnsi="宋体"/>
          <w:b/>
          <w:sz w:val="28"/>
        </w:rPr>
        <w:t>八</w:t>
      </w:r>
      <w:r>
        <w:rPr>
          <w:rFonts w:ascii="宋体" w:hAnsi="宋体"/>
          <w:b/>
          <w:sz w:val="28"/>
        </w:rPr>
        <w:t>、</w:t>
      </w:r>
      <w:bookmarkStart w:id="2" w:name="_Hlk68787737"/>
      <w:r>
        <w:rPr>
          <w:rFonts w:hint="eastAsia" w:ascii="宋体" w:hAnsi="宋体"/>
          <w:b/>
          <w:sz w:val="28"/>
        </w:rPr>
        <w:t>代表论文（专著）</w:t>
      </w:r>
      <w:bookmarkEnd w:id="2"/>
      <w:r>
        <w:rPr>
          <w:rFonts w:hint="eastAsia" w:ascii="宋体" w:hAnsi="宋体"/>
          <w:b/>
          <w:sz w:val="28"/>
        </w:rPr>
        <w:t>目录（限8项）</w:t>
      </w:r>
    </w:p>
    <w:tbl>
      <w:tblPr>
        <w:tblStyle w:val="19"/>
        <w:tblW w:w="86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252"/>
        <w:gridCol w:w="1628"/>
        <w:gridCol w:w="708"/>
        <w:gridCol w:w="1418"/>
        <w:gridCol w:w="827"/>
        <w:gridCol w:w="12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序号</w:t>
            </w:r>
          </w:p>
        </w:tc>
        <w:tc>
          <w:tcPr>
            <w:tcW w:w="2252" w:type="dxa"/>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论文名称</w:t>
            </w:r>
          </w:p>
        </w:tc>
        <w:tc>
          <w:tcPr>
            <w:tcW w:w="1628" w:type="dxa"/>
            <w:tcBorders>
              <w:top w:val="single" w:color="auto" w:sz="8" w:space="0"/>
            </w:tcBorders>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刊名</w:t>
            </w:r>
          </w:p>
        </w:tc>
        <w:tc>
          <w:tcPr>
            <w:tcW w:w="708" w:type="dxa"/>
            <w:tcBorders>
              <w:top w:val="single" w:color="auto" w:sz="8" w:space="0"/>
            </w:tcBorders>
            <w:vAlign w:val="center"/>
          </w:tcPr>
          <w:p>
            <w:pPr>
              <w:pStyle w:val="8"/>
              <w:adjustRightInd w:val="0"/>
              <w:spacing w:line="240" w:lineRule="auto"/>
              <w:ind w:firstLine="0" w:firstLineChars="0"/>
              <w:jc w:val="left"/>
              <w:outlineLvl w:val="1"/>
              <w:rPr>
                <w:rFonts w:ascii="宋体"/>
                <w:b/>
                <w:sz w:val="21"/>
                <w:szCs w:val="28"/>
              </w:rPr>
            </w:pPr>
            <w:r>
              <w:rPr>
                <w:rFonts w:hint="eastAsia" w:ascii="宋体" w:hAnsi="宋体"/>
                <w:b/>
                <w:sz w:val="21"/>
                <w:szCs w:val="28"/>
              </w:rPr>
              <w:t>年、卷、期、页</w:t>
            </w:r>
          </w:p>
        </w:tc>
        <w:tc>
          <w:tcPr>
            <w:tcW w:w="1418" w:type="dxa"/>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全部作者（标明全部第一作者和通讯作者）</w:t>
            </w:r>
          </w:p>
        </w:tc>
        <w:tc>
          <w:tcPr>
            <w:tcW w:w="827" w:type="dxa"/>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他引总次数</w:t>
            </w:r>
          </w:p>
        </w:tc>
        <w:tc>
          <w:tcPr>
            <w:tcW w:w="1276" w:type="dxa"/>
            <w:tcBorders>
              <w:top w:val="single" w:color="auto" w:sz="8" w:space="0"/>
            </w:tcBorders>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中科院JCR</w:t>
            </w:r>
          </w:p>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分区/核心期刊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28" w:type="dxa"/>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1</w:t>
            </w:r>
          </w:p>
        </w:tc>
        <w:tc>
          <w:tcPr>
            <w:tcW w:w="2252" w:type="dxa"/>
            <w:vAlign w:val="center"/>
          </w:tcPr>
          <w:p>
            <w:pPr>
              <w:pStyle w:val="8"/>
              <w:adjustRightInd w:val="0"/>
              <w:spacing w:line="240" w:lineRule="auto"/>
              <w:ind w:firstLine="0" w:firstLineChars="0"/>
              <w:outlineLvl w:val="1"/>
              <w:rPr>
                <w:rFonts w:ascii="宋体"/>
                <w:sz w:val="21"/>
                <w:szCs w:val="28"/>
              </w:rPr>
            </w:pPr>
          </w:p>
        </w:tc>
        <w:tc>
          <w:tcPr>
            <w:tcW w:w="1628" w:type="dxa"/>
            <w:vAlign w:val="center"/>
          </w:tcPr>
          <w:p>
            <w:pPr>
              <w:pStyle w:val="8"/>
              <w:adjustRightInd w:val="0"/>
              <w:spacing w:line="240" w:lineRule="auto"/>
              <w:ind w:firstLine="0" w:firstLineChars="0"/>
              <w:outlineLvl w:val="1"/>
              <w:rPr>
                <w:rFonts w:ascii="宋体"/>
                <w:sz w:val="21"/>
                <w:szCs w:val="28"/>
              </w:rPr>
            </w:pPr>
          </w:p>
        </w:tc>
        <w:tc>
          <w:tcPr>
            <w:tcW w:w="708" w:type="dxa"/>
            <w:vAlign w:val="center"/>
          </w:tcPr>
          <w:p>
            <w:pPr>
              <w:pStyle w:val="8"/>
              <w:adjustRightInd w:val="0"/>
              <w:spacing w:line="240" w:lineRule="auto"/>
              <w:ind w:firstLine="0" w:firstLineChars="0"/>
              <w:outlineLvl w:val="1"/>
              <w:rPr>
                <w:rFonts w:ascii="宋体"/>
                <w:sz w:val="21"/>
                <w:szCs w:val="28"/>
              </w:rPr>
            </w:pPr>
          </w:p>
        </w:tc>
        <w:tc>
          <w:tcPr>
            <w:tcW w:w="1418" w:type="dxa"/>
            <w:vAlign w:val="center"/>
          </w:tcPr>
          <w:p>
            <w:pPr>
              <w:pStyle w:val="8"/>
              <w:adjustRightInd w:val="0"/>
              <w:spacing w:line="240" w:lineRule="auto"/>
              <w:ind w:firstLine="0" w:firstLineChars="0"/>
              <w:outlineLvl w:val="1"/>
              <w:rPr>
                <w:rFonts w:ascii="宋体"/>
                <w:sz w:val="21"/>
                <w:szCs w:val="28"/>
              </w:rPr>
            </w:pPr>
          </w:p>
        </w:tc>
        <w:tc>
          <w:tcPr>
            <w:tcW w:w="827" w:type="dxa"/>
            <w:vAlign w:val="center"/>
          </w:tcPr>
          <w:p>
            <w:pPr>
              <w:pStyle w:val="8"/>
              <w:adjustRightInd w:val="0"/>
              <w:spacing w:line="240" w:lineRule="auto"/>
              <w:ind w:firstLine="0" w:firstLineChars="0"/>
              <w:outlineLvl w:val="1"/>
              <w:rPr>
                <w:rFonts w:ascii="宋体"/>
                <w:sz w:val="21"/>
                <w:szCs w:val="28"/>
              </w:rPr>
            </w:pPr>
          </w:p>
        </w:tc>
        <w:tc>
          <w:tcPr>
            <w:tcW w:w="1276" w:type="dxa"/>
            <w:vAlign w:val="center"/>
          </w:tcPr>
          <w:p>
            <w:pPr>
              <w:pStyle w:val="8"/>
              <w:adjustRightInd w:val="0"/>
              <w:spacing w:line="240" w:lineRule="auto"/>
              <w:ind w:firstLine="0" w:firstLineChars="0"/>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28" w:type="dxa"/>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2</w:t>
            </w:r>
          </w:p>
        </w:tc>
        <w:tc>
          <w:tcPr>
            <w:tcW w:w="2252" w:type="dxa"/>
            <w:vAlign w:val="center"/>
          </w:tcPr>
          <w:p>
            <w:pPr>
              <w:pStyle w:val="8"/>
              <w:adjustRightInd w:val="0"/>
              <w:spacing w:line="240" w:lineRule="auto"/>
              <w:ind w:firstLine="0" w:firstLineChars="0"/>
              <w:outlineLvl w:val="1"/>
              <w:rPr>
                <w:rFonts w:ascii="宋体"/>
                <w:sz w:val="21"/>
                <w:szCs w:val="28"/>
              </w:rPr>
            </w:pPr>
          </w:p>
        </w:tc>
        <w:tc>
          <w:tcPr>
            <w:tcW w:w="1628" w:type="dxa"/>
            <w:vAlign w:val="center"/>
          </w:tcPr>
          <w:p>
            <w:pPr>
              <w:pStyle w:val="8"/>
              <w:adjustRightInd w:val="0"/>
              <w:spacing w:line="240" w:lineRule="auto"/>
              <w:ind w:firstLine="0" w:firstLineChars="0"/>
              <w:outlineLvl w:val="1"/>
              <w:rPr>
                <w:rFonts w:ascii="宋体"/>
                <w:sz w:val="21"/>
                <w:szCs w:val="28"/>
              </w:rPr>
            </w:pPr>
          </w:p>
        </w:tc>
        <w:tc>
          <w:tcPr>
            <w:tcW w:w="708" w:type="dxa"/>
            <w:vAlign w:val="center"/>
          </w:tcPr>
          <w:p>
            <w:pPr>
              <w:pStyle w:val="8"/>
              <w:adjustRightInd w:val="0"/>
              <w:spacing w:line="240" w:lineRule="auto"/>
              <w:ind w:firstLine="0" w:firstLineChars="0"/>
              <w:outlineLvl w:val="1"/>
              <w:rPr>
                <w:rFonts w:ascii="宋体"/>
                <w:sz w:val="21"/>
                <w:szCs w:val="28"/>
              </w:rPr>
            </w:pPr>
          </w:p>
        </w:tc>
        <w:tc>
          <w:tcPr>
            <w:tcW w:w="1418" w:type="dxa"/>
            <w:vAlign w:val="center"/>
          </w:tcPr>
          <w:p>
            <w:pPr>
              <w:pStyle w:val="8"/>
              <w:adjustRightInd w:val="0"/>
              <w:spacing w:line="240" w:lineRule="auto"/>
              <w:ind w:firstLine="0" w:firstLineChars="0"/>
              <w:outlineLvl w:val="1"/>
              <w:rPr>
                <w:rFonts w:ascii="宋体"/>
                <w:sz w:val="21"/>
                <w:szCs w:val="28"/>
              </w:rPr>
            </w:pPr>
          </w:p>
        </w:tc>
        <w:tc>
          <w:tcPr>
            <w:tcW w:w="827" w:type="dxa"/>
            <w:vAlign w:val="center"/>
          </w:tcPr>
          <w:p>
            <w:pPr>
              <w:pStyle w:val="8"/>
              <w:adjustRightInd w:val="0"/>
              <w:spacing w:line="240" w:lineRule="auto"/>
              <w:ind w:firstLine="0" w:firstLineChars="0"/>
              <w:outlineLvl w:val="1"/>
              <w:rPr>
                <w:rFonts w:ascii="宋体"/>
                <w:sz w:val="21"/>
                <w:szCs w:val="28"/>
              </w:rPr>
            </w:pPr>
          </w:p>
        </w:tc>
        <w:tc>
          <w:tcPr>
            <w:tcW w:w="1276" w:type="dxa"/>
            <w:vAlign w:val="center"/>
          </w:tcPr>
          <w:p>
            <w:pPr>
              <w:pStyle w:val="8"/>
              <w:adjustRightInd w:val="0"/>
              <w:spacing w:line="240" w:lineRule="auto"/>
              <w:ind w:firstLine="0" w:firstLineChars="0"/>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34" w:hRule="exact"/>
          <w:jc w:val="center"/>
        </w:trPr>
        <w:tc>
          <w:tcPr>
            <w:tcW w:w="528" w:type="dxa"/>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3</w:t>
            </w:r>
          </w:p>
        </w:tc>
        <w:tc>
          <w:tcPr>
            <w:tcW w:w="2252" w:type="dxa"/>
            <w:vAlign w:val="center"/>
          </w:tcPr>
          <w:p>
            <w:pPr>
              <w:pStyle w:val="8"/>
              <w:adjustRightInd w:val="0"/>
              <w:spacing w:line="240" w:lineRule="auto"/>
              <w:ind w:firstLine="0" w:firstLineChars="0"/>
              <w:outlineLvl w:val="1"/>
              <w:rPr>
                <w:rFonts w:ascii="宋体"/>
                <w:sz w:val="21"/>
                <w:szCs w:val="28"/>
              </w:rPr>
            </w:pPr>
          </w:p>
        </w:tc>
        <w:tc>
          <w:tcPr>
            <w:tcW w:w="1628" w:type="dxa"/>
            <w:vAlign w:val="center"/>
          </w:tcPr>
          <w:p>
            <w:pPr>
              <w:pStyle w:val="8"/>
              <w:adjustRightInd w:val="0"/>
              <w:spacing w:line="240" w:lineRule="auto"/>
              <w:ind w:firstLine="0" w:firstLineChars="0"/>
              <w:outlineLvl w:val="1"/>
              <w:rPr>
                <w:rFonts w:ascii="宋体"/>
                <w:sz w:val="21"/>
                <w:szCs w:val="28"/>
              </w:rPr>
            </w:pPr>
          </w:p>
        </w:tc>
        <w:tc>
          <w:tcPr>
            <w:tcW w:w="708" w:type="dxa"/>
            <w:vAlign w:val="center"/>
          </w:tcPr>
          <w:p>
            <w:pPr>
              <w:pStyle w:val="8"/>
              <w:adjustRightInd w:val="0"/>
              <w:spacing w:line="240" w:lineRule="auto"/>
              <w:ind w:firstLine="0" w:firstLineChars="0"/>
              <w:outlineLvl w:val="1"/>
              <w:rPr>
                <w:rFonts w:ascii="宋体"/>
                <w:sz w:val="21"/>
                <w:szCs w:val="28"/>
              </w:rPr>
            </w:pPr>
          </w:p>
        </w:tc>
        <w:tc>
          <w:tcPr>
            <w:tcW w:w="1418" w:type="dxa"/>
            <w:vAlign w:val="center"/>
          </w:tcPr>
          <w:p>
            <w:pPr>
              <w:pStyle w:val="8"/>
              <w:adjustRightInd w:val="0"/>
              <w:spacing w:line="240" w:lineRule="auto"/>
              <w:ind w:firstLine="0" w:firstLineChars="0"/>
              <w:outlineLvl w:val="1"/>
              <w:rPr>
                <w:rFonts w:ascii="宋体"/>
                <w:sz w:val="21"/>
                <w:szCs w:val="28"/>
              </w:rPr>
            </w:pPr>
          </w:p>
        </w:tc>
        <w:tc>
          <w:tcPr>
            <w:tcW w:w="827" w:type="dxa"/>
            <w:vAlign w:val="center"/>
          </w:tcPr>
          <w:p>
            <w:pPr>
              <w:pStyle w:val="8"/>
              <w:adjustRightInd w:val="0"/>
              <w:spacing w:line="240" w:lineRule="auto"/>
              <w:ind w:firstLine="0" w:firstLineChars="0"/>
              <w:outlineLvl w:val="1"/>
              <w:rPr>
                <w:rFonts w:ascii="宋体"/>
                <w:sz w:val="21"/>
                <w:szCs w:val="28"/>
              </w:rPr>
            </w:pPr>
          </w:p>
        </w:tc>
        <w:tc>
          <w:tcPr>
            <w:tcW w:w="1276" w:type="dxa"/>
            <w:vAlign w:val="center"/>
          </w:tcPr>
          <w:p>
            <w:pPr>
              <w:pStyle w:val="8"/>
              <w:adjustRightInd w:val="0"/>
              <w:spacing w:line="240" w:lineRule="auto"/>
              <w:ind w:firstLine="0" w:firstLineChars="0"/>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34" w:hRule="exact"/>
          <w:jc w:val="center"/>
        </w:trPr>
        <w:tc>
          <w:tcPr>
            <w:tcW w:w="528" w:type="dxa"/>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4</w:t>
            </w:r>
          </w:p>
        </w:tc>
        <w:tc>
          <w:tcPr>
            <w:tcW w:w="2252" w:type="dxa"/>
            <w:vAlign w:val="center"/>
          </w:tcPr>
          <w:p>
            <w:pPr>
              <w:pStyle w:val="8"/>
              <w:adjustRightInd w:val="0"/>
              <w:spacing w:line="240" w:lineRule="auto"/>
              <w:ind w:firstLine="0" w:firstLineChars="0"/>
              <w:outlineLvl w:val="1"/>
              <w:rPr>
                <w:rFonts w:ascii="宋体"/>
                <w:sz w:val="21"/>
                <w:szCs w:val="28"/>
              </w:rPr>
            </w:pPr>
          </w:p>
        </w:tc>
        <w:tc>
          <w:tcPr>
            <w:tcW w:w="1628" w:type="dxa"/>
            <w:vAlign w:val="center"/>
          </w:tcPr>
          <w:p>
            <w:pPr>
              <w:pStyle w:val="8"/>
              <w:adjustRightInd w:val="0"/>
              <w:spacing w:line="240" w:lineRule="auto"/>
              <w:ind w:firstLine="0" w:firstLineChars="0"/>
              <w:outlineLvl w:val="1"/>
              <w:rPr>
                <w:rFonts w:ascii="宋体"/>
                <w:sz w:val="21"/>
                <w:szCs w:val="28"/>
              </w:rPr>
            </w:pPr>
          </w:p>
        </w:tc>
        <w:tc>
          <w:tcPr>
            <w:tcW w:w="708" w:type="dxa"/>
            <w:vAlign w:val="center"/>
          </w:tcPr>
          <w:p>
            <w:pPr>
              <w:pStyle w:val="8"/>
              <w:adjustRightInd w:val="0"/>
              <w:spacing w:line="240" w:lineRule="auto"/>
              <w:ind w:firstLine="0" w:firstLineChars="0"/>
              <w:outlineLvl w:val="1"/>
              <w:rPr>
                <w:rFonts w:ascii="宋体"/>
                <w:sz w:val="21"/>
                <w:szCs w:val="28"/>
              </w:rPr>
            </w:pPr>
          </w:p>
        </w:tc>
        <w:tc>
          <w:tcPr>
            <w:tcW w:w="1418" w:type="dxa"/>
            <w:vAlign w:val="center"/>
          </w:tcPr>
          <w:p>
            <w:pPr>
              <w:pStyle w:val="8"/>
              <w:adjustRightInd w:val="0"/>
              <w:spacing w:line="240" w:lineRule="auto"/>
              <w:ind w:firstLine="0" w:firstLineChars="0"/>
              <w:outlineLvl w:val="1"/>
              <w:rPr>
                <w:rFonts w:ascii="宋体"/>
                <w:sz w:val="21"/>
                <w:szCs w:val="28"/>
              </w:rPr>
            </w:pPr>
          </w:p>
        </w:tc>
        <w:tc>
          <w:tcPr>
            <w:tcW w:w="827" w:type="dxa"/>
            <w:vAlign w:val="center"/>
          </w:tcPr>
          <w:p>
            <w:pPr>
              <w:pStyle w:val="8"/>
              <w:adjustRightInd w:val="0"/>
              <w:spacing w:line="240" w:lineRule="auto"/>
              <w:ind w:firstLine="0" w:firstLineChars="0"/>
              <w:outlineLvl w:val="1"/>
              <w:rPr>
                <w:rFonts w:ascii="宋体"/>
                <w:sz w:val="21"/>
                <w:szCs w:val="28"/>
              </w:rPr>
            </w:pPr>
          </w:p>
        </w:tc>
        <w:tc>
          <w:tcPr>
            <w:tcW w:w="1276" w:type="dxa"/>
            <w:vAlign w:val="center"/>
          </w:tcPr>
          <w:p>
            <w:pPr>
              <w:pStyle w:val="8"/>
              <w:adjustRightInd w:val="0"/>
              <w:spacing w:line="240" w:lineRule="auto"/>
              <w:ind w:firstLine="0" w:firstLineChars="0"/>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34" w:hRule="exact"/>
          <w:jc w:val="center"/>
        </w:trPr>
        <w:tc>
          <w:tcPr>
            <w:tcW w:w="528" w:type="dxa"/>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5</w:t>
            </w:r>
          </w:p>
        </w:tc>
        <w:tc>
          <w:tcPr>
            <w:tcW w:w="2252" w:type="dxa"/>
            <w:vAlign w:val="center"/>
          </w:tcPr>
          <w:p>
            <w:pPr>
              <w:pStyle w:val="8"/>
              <w:adjustRightInd w:val="0"/>
              <w:spacing w:line="240" w:lineRule="auto"/>
              <w:ind w:firstLine="0" w:firstLineChars="0"/>
              <w:outlineLvl w:val="1"/>
              <w:rPr>
                <w:rFonts w:ascii="宋体"/>
                <w:sz w:val="21"/>
                <w:szCs w:val="28"/>
              </w:rPr>
            </w:pPr>
          </w:p>
        </w:tc>
        <w:tc>
          <w:tcPr>
            <w:tcW w:w="1628" w:type="dxa"/>
            <w:vAlign w:val="center"/>
          </w:tcPr>
          <w:p>
            <w:pPr>
              <w:pStyle w:val="8"/>
              <w:adjustRightInd w:val="0"/>
              <w:spacing w:line="240" w:lineRule="auto"/>
              <w:ind w:firstLine="0" w:firstLineChars="0"/>
              <w:outlineLvl w:val="1"/>
              <w:rPr>
                <w:rFonts w:ascii="宋体"/>
                <w:sz w:val="21"/>
                <w:szCs w:val="28"/>
              </w:rPr>
            </w:pPr>
          </w:p>
        </w:tc>
        <w:tc>
          <w:tcPr>
            <w:tcW w:w="708" w:type="dxa"/>
            <w:vAlign w:val="center"/>
          </w:tcPr>
          <w:p>
            <w:pPr>
              <w:pStyle w:val="8"/>
              <w:adjustRightInd w:val="0"/>
              <w:spacing w:line="240" w:lineRule="auto"/>
              <w:ind w:firstLine="0" w:firstLineChars="0"/>
              <w:outlineLvl w:val="1"/>
              <w:rPr>
                <w:rFonts w:ascii="宋体"/>
                <w:sz w:val="21"/>
                <w:szCs w:val="28"/>
              </w:rPr>
            </w:pPr>
          </w:p>
        </w:tc>
        <w:tc>
          <w:tcPr>
            <w:tcW w:w="1418" w:type="dxa"/>
            <w:vAlign w:val="center"/>
          </w:tcPr>
          <w:p>
            <w:pPr>
              <w:pStyle w:val="8"/>
              <w:adjustRightInd w:val="0"/>
              <w:spacing w:line="240" w:lineRule="auto"/>
              <w:ind w:firstLine="0" w:firstLineChars="0"/>
              <w:outlineLvl w:val="1"/>
              <w:rPr>
                <w:rFonts w:ascii="宋体"/>
                <w:sz w:val="21"/>
                <w:szCs w:val="28"/>
              </w:rPr>
            </w:pPr>
          </w:p>
        </w:tc>
        <w:tc>
          <w:tcPr>
            <w:tcW w:w="827" w:type="dxa"/>
            <w:vAlign w:val="center"/>
          </w:tcPr>
          <w:p>
            <w:pPr>
              <w:pStyle w:val="8"/>
              <w:adjustRightInd w:val="0"/>
              <w:spacing w:line="240" w:lineRule="auto"/>
              <w:ind w:firstLine="0" w:firstLineChars="0"/>
              <w:outlineLvl w:val="1"/>
              <w:rPr>
                <w:rFonts w:ascii="宋体"/>
                <w:sz w:val="21"/>
                <w:szCs w:val="28"/>
              </w:rPr>
            </w:pPr>
          </w:p>
        </w:tc>
        <w:tc>
          <w:tcPr>
            <w:tcW w:w="1276" w:type="dxa"/>
            <w:vAlign w:val="center"/>
          </w:tcPr>
          <w:p>
            <w:pPr>
              <w:pStyle w:val="8"/>
              <w:adjustRightInd w:val="0"/>
              <w:spacing w:line="240" w:lineRule="auto"/>
              <w:ind w:firstLine="0" w:firstLineChars="0"/>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34" w:hRule="exact"/>
          <w:jc w:val="center"/>
        </w:trPr>
        <w:tc>
          <w:tcPr>
            <w:tcW w:w="528" w:type="dxa"/>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6</w:t>
            </w:r>
          </w:p>
        </w:tc>
        <w:tc>
          <w:tcPr>
            <w:tcW w:w="2252" w:type="dxa"/>
            <w:vAlign w:val="center"/>
          </w:tcPr>
          <w:p>
            <w:pPr>
              <w:pStyle w:val="8"/>
              <w:adjustRightInd w:val="0"/>
              <w:spacing w:line="240" w:lineRule="auto"/>
              <w:ind w:firstLine="0" w:firstLineChars="0"/>
              <w:outlineLvl w:val="1"/>
              <w:rPr>
                <w:rFonts w:ascii="宋体"/>
                <w:sz w:val="21"/>
                <w:szCs w:val="28"/>
              </w:rPr>
            </w:pPr>
          </w:p>
        </w:tc>
        <w:tc>
          <w:tcPr>
            <w:tcW w:w="1628" w:type="dxa"/>
            <w:vAlign w:val="center"/>
          </w:tcPr>
          <w:p>
            <w:pPr>
              <w:pStyle w:val="8"/>
              <w:adjustRightInd w:val="0"/>
              <w:spacing w:line="240" w:lineRule="auto"/>
              <w:ind w:firstLine="0" w:firstLineChars="0"/>
              <w:outlineLvl w:val="1"/>
              <w:rPr>
                <w:rFonts w:ascii="宋体"/>
                <w:sz w:val="21"/>
                <w:szCs w:val="28"/>
              </w:rPr>
            </w:pPr>
          </w:p>
        </w:tc>
        <w:tc>
          <w:tcPr>
            <w:tcW w:w="708" w:type="dxa"/>
            <w:vAlign w:val="center"/>
          </w:tcPr>
          <w:p>
            <w:pPr>
              <w:pStyle w:val="8"/>
              <w:adjustRightInd w:val="0"/>
              <w:spacing w:line="240" w:lineRule="auto"/>
              <w:ind w:firstLine="0" w:firstLineChars="0"/>
              <w:outlineLvl w:val="1"/>
              <w:rPr>
                <w:rFonts w:ascii="宋体"/>
                <w:sz w:val="21"/>
                <w:szCs w:val="28"/>
              </w:rPr>
            </w:pPr>
          </w:p>
        </w:tc>
        <w:tc>
          <w:tcPr>
            <w:tcW w:w="1418" w:type="dxa"/>
            <w:vAlign w:val="center"/>
          </w:tcPr>
          <w:p>
            <w:pPr>
              <w:pStyle w:val="8"/>
              <w:adjustRightInd w:val="0"/>
              <w:spacing w:line="240" w:lineRule="auto"/>
              <w:ind w:firstLine="0" w:firstLineChars="0"/>
              <w:outlineLvl w:val="1"/>
              <w:rPr>
                <w:rFonts w:ascii="宋体"/>
                <w:sz w:val="21"/>
                <w:szCs w:val="28"/>
              </w:rPr>
            </w:pPr>
          </w:p>
        </w:tc>
        <w:tc>
          <w:tcPr>
            <w:tcW w:w="827" w:type="dxa"/>
            <w:vAlign w:val="center"/>
          </w:tcPr>
          <w:p>
            <w:pPr>
              <w:pStyle w:val="8"/>
              <w:adjustRightInd w:val="0"/>
              <w:spacing w:line="240" w:lineRule="auto"/>
              <w:ind w:firstLine="0" w:firstLineChars="0"/>
              <w:outlineLvl w:val="1"/>
              <w:rPr>
                <w:rFonts w:ascii="宋体"/>
                <w:sz w:val="21"/>
                <w:szCs w:val="28"/>
              </w:rPr>
            </w:pPr>
          </w:p>
        </w:tc>
        <w:tc>
          <w:tcPr>
            <w:tcW w:w="1276" w:type="dxa"/>
            <w:vAlign w:val="center"/>
          </w:tcPr>
          <w:p>
            <w:pPr>
              <w:pStyle w:val="8"/>
              <w:adjustRightInd w:val="0"/>
              <w:spacing w:line="240" w:lineRule="auto"/>
              <w:ind w:firstLine="0" w:firstLineChars="0"/>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28" w:type="dxa"/>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序号</w:t>
            </w:r>
          </w:p>
        </w:tc>
        <w:tc>
          <w:tcPr>
            <w:tcW w:w="2252" w:type="dxa"/>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专著名称</w:t>
            </w:r>
          </w:p>
        </w:tc>
        <w:tc>
          <w:tcPr>
            <w:tcW w:w="1628" w:type="dxa"/>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出版社</w:t>
            </w:r>
          </w:p>
        </w:tc>
        <w:tc>
          <w:tcPr>
            <w:tcW w:w="708" w:type="dxa"/>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出版年份</w:t>
            </w:r>
          </w:p>
        </w:tc>
        <w:tc>
          <w:tcPr>
            <w:tcW w:w="1418" w:type="dxa"/>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主要作者（标明主编和副主编）</w:t>
            </w:r>
          </w:p>
        </w:tc>
        <w:tc>
          <w:tcPr>
            <w:tcW w:w="827" w:type="dxa"/>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总字数</w:t>
            </w:r>
          </w:p>
        </w:tc>
        <w:tc>
          <w:tcPr>
            <w:tcW w:w="1276" w:type="dxa"/>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是否获著作奖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28" w:type="dxa"/>
            <w:vAlign w:val="center"/>
          </w:tcPr>
          <w:p>
            <w:pPr>
              <w:pStyle w:val="8"/>
              <w:adjustRightInd w:val="0"/>
              <w:spacing w:line="240" w:lineRule="auto"/>
              <w:ind w:firstLine="0" w:firstLineChars="0"/>
              <w:jc w:val="center"/>
              <w:outlineLvl w:val="1"/>
              <w:rPr>
                <w:rFonts w:ascii="宋体"/>
                <w:sz w:val="21"/>
                <w:szCs w:val="28"/>
              </w:rPr>
            </w:pPr>
            <w:r>
              <w:rPr>
                <w:rFonts w:ascii="宋体"/>
                <w:sz w:val="21"/>
                <w:szCs w:val="28"/>
              </w:rPr>
              <w:t>1</w:t>
            </w:r>
          </w:p>
        </w:tc>
        <w:tc>
          <w:tcPr>
            <w:tcW w:w="2252" w:type="dxa"/>
            <w:vAlign w:val="center"/>
          </w:tcPr>
          <w:p>
            <w:pPr>
              <w:pStyle w:val="8"/>
              <w:adjustRightInd w:val="0"/>
              <w:spacing w:line="240" w:lineRule="auto"/>
              <w:ind w:firstLine="0" w:firstLineChars="0"/>
              <w:outlineLvl w:val="1"/>
              <w:rPr>
                <w:rFonts w:ascii="宋体"/>
                <w:sz w:val="21"/>
                <w:szCs w:val="28"/>
              </w:rPr>
            </w:pPr>
          </w:p>
        </w:tc>
        <w:tc>
          <w:tcPr>
            <w:tcW w:w="1628" w:type="dxa"/>
            <w:vAlign w:val="center"/>
          </w:tcPr>
          <w:p>
            <w:pPr>
              <w:pStyle w:val="8"/>
              <w:adjustRightInd w:val="0"/>
              <w:spacing w:line="240" w:lineRule="auto"/>
              <w:ind w:firstLine="0" w:firstLineChars="0"/>
              <w:outlineLvl w:val="1"/>
              <w:rPr>
                <w:rFonts w:ascii="宋体"/>
                <w:sz w:val="21"/>
                <w:szCs w:val="28"/>
              </w:rPr>
            </w:pPr>
          </w:p>
        </w:tc>
        <w:tc>
          <w:tcPr>
            <w:tcW w:w="708" w:type="dxa"/>
            <w:vAlign w:val="center"/>
          </w:tcPr>
          <w:p>
            <w:pPr>
              <w:pStyle w:val="8"/>
              <w:adjustRightInd w:val="0"/>
              <w:spacing w:line="240" w:lineRule="auto"/>
              <w:ind w:firstLine="0" w:firstLineChars="0"/>
              <w:outlineLvl w:val="1"/>
              <w:rPr>
                <w:rFonts w:ascii="宋体"/>
                <w:sz w:val="21"/>
                <w:szCs w:val="28"/>
              </w:rPr>
            </w:pPr>
          </w:p>
        </w:tc>
        <w:tc>
          <w:tcPr>
            <w:tcW w:w="1418" w:type="dxa"/>
            <w:vAlign w:val="center"/>
          </w:tcPr>
          <w:p>
            <w:pPr>
              <w:pStyle w:val="8"/>
              <w:adjustRightInd w:val="0"/>
              <w:spacing w:line="240" w:lineRule="auto"/>
              <w:ind w:firstLine="0" w:firstLineChars="0"/>
              <w:outlineLvl w:val="1"/>
              <w:rPr>
                <w:rFonts w:ascii="宋体"/>
                <w:sz w:val="21"/>
                <w:szCs w:val="28"/>
              </w:rPr>
            </w:pPr>
          </w:p>
        </w:tc>
        <w:tc>
          <w:tcPr>
            <w:tcW w:w="827" w:type="dxa"/>
            <w:vAlign w:val="center"/>
          </w:tcPr>
          <w:p>
            <w:pPr>
              <w:pStyle w:val="8"/>
              <w:adjustRightInd w:val="0"/>
              <w:spacing w:line="240" w:lineRule="auto"/>
              <w:ind w:firstLine="0" w:firstLineChars="0"/>
              <w:outlineLvl w:val="1"/>
              <w:rPr>
                <w:rFonts w:ascii="宋体"/>
                <w:sz w:val="21"/>
                <w:szCs w:val="28"/>
              </w:rPr>
            </w:pPr>
          </w:p>
        </w:tc>
        <w:tc>
          <w:tcPr>
            <w:tcW w:w="1276" w:type="dxa"/>
            <w:vAlign w:val="center"/>
          </w:tcPr>
          <w:p>
            <w:pPr>
              <w:pStyle w:val="8"/>
              <w:adjustRightInd w:val="0"/>
              <w:spacing w:line="240" w:lineRule="auto"/>
              <w:ind w:firstLine="0" w:firstLineChars="0"/>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34" w:hRule="exact"/>
          <w:jc w:val="center"/>
        </w:trPr>
        <w:tc>
          <w:tcPr>
            <w:tcW w:w="528" w:type="dxa"/>
            <w:vAlign w:val="center"/>
          </w:tcPr>
          <w:p>
            <w:pPr>
              <w:pStyle w:val="8"/>
              <w:adjustRightInd w:val="0"/>
              <w:spacing w:line="240" w:lineRule="auto"/>
              <w:ind w:firstLine="0" w:firstLineChars="0"/>
              <w:jc w:val="center"/>
              <w:outlineLvl w:val="1"/>
              <w:rPr>
                <w:rFonts w:ascii="宋体"/>
                <w:sz w:val="21"/>
                <w:szCs w:val="28"/>
              </w:rPr>
            </w:pPr>
            <w:r>
              <w:rPr>
                <w:rFonts w:ascii="宋体"/>
                <w:sz w:val="21"/>
                <w:szCs w:val="28"/>
              </w:rPr>
              <w:t>2</w:t>
            </w:r>
          </w:p>
        </w:tc>
        <w:tc>
          <w:tcPr>
            <w:tcW w:w="2252" w:type="dxa"/>
            <w:vAlign w:val="center"/>
          </w:tcPr>
          <w:p>
            <w:pPr>
              <w:pStyle w:val="8"/>
              <w:adjustRightInd w:val="0"/>
              <w:spacing w:line="240" w:lineRule="auto"/>
              <w:ind w:firstLine="0" w:firstLineChars="0"/>
              <w:outlineLvl w:val="1"/>
              <w:rPr>
                <w:rFonts w:ascii="宋体"/>
                <w:sz w:val="21"/>
                <w:szCs w:val="28"/>
              </w:rPr>
            </w:pPr>
          </w:p>
        </w:tc>
        <w:tc>
          <w:tcPr>
            <w:tcW w:w="1628" w:type="dxa"/>
            <w:vAlign w:val="center"/>
          </w:tcPr>
          <w:p>
            <w:pPr>
              <w:pStyle w:val="8"/>
              <w:adjustRightInd w:val="0"/>
              <w:spacing w:line="240" w:lineRule="auto"/>
              <w:ind w:firstLine="0" w:firstLineChars="0"/>
              <w:outlineLvl w:val="1"/>
              <w:rPr>
                <w:rFonts w:ascii="宋体"/>
                <w:sz w:val="21"/>
                <w:szCs w:val="28"/>
              </w:rPr>
            </w:pPr>
          </w:p>
        </w:tc>
        <w:tc>
          <w:tcPr>
            <w:tcW w:w="708" w:type="dxa"/>
            <w:vAlign w:val="center"/>
          </w:tcPr>
          <w:p>
            <w:pPr>
              <w:pStyle w:val="8"/>
              <w:adjustRightInd w:val="0"/>
              <w:spacing w:line="240" w:lineRule="auto"/>
              <w:ind w:firstLine="0" w:firstLineChars="0"/>
              <w:outlineLvl w:val="1"/>
              <w:rPr>
                <w:rFonts w:ascii="宋体"/>
                <w:sz w:val="21"/>
                <w:szCs w:val="28"/>
              </w:rPr>
            </w:pPr>
          </w:p>
        </w:tc>
        <w:tc>
          <w:tcPr>
            <w:tcW w:w="1418" w:type="dxa"/>
            <w:vAlign w:val="center"/>
          </w:tcPr>
          <w:p>
            <w:pPr>
              <w:pStyle w:val="8"/>
              <w:adjustRightInd w:val="0"/>
              <w:spacing w:line="240" w:lineRule="auto"/>
              <w:ind w:firstLine="0" w:firstLineChars="0"/>
              <w:outlineLvl w:val="1"/>
              <w:rPr>
                <w:rFonts w:ascii="宋体"/>
                <w:sz w:val="21"/>
                <w:szCs w:val="28"/>
              </w:rPr>
            </w:pPr>
          </w:p>
        </w:tc>
        <w:tc>
          <w:tcPr>
            <w:tcW w:w="827" w:type="dxa"/>
            <w:vAlign w:val="center"/>
          </w:tcPr>
          <w:p>
            <w:pPr>
              <w:pStyle w:val="8"/>
              <w:adjustRightInd w:val="0"/>
              <w:spacing w:line="240" w:lineRule="auto"/>
              <w:ind w:firstLine="0" w:firstLineChars="0"/>
              <w:outlineLvl w:val="1"/>
              <w:rPr>
                <w:rFonts w:ascii="宋体"/>
                <w:sz w:val="21"/>
                <w:szCs w:val="28"/>
              </w:rPr>
            </w:pPr>
          </w:p>
        </w:tc>
        <w:tc>
          <w:tcPr>
            <w:tcW w:w="1276" w:type="dxa"/>
            <w:vAlign w:val="center"/>
          </w:tcPr>
          <w:p>
            <w:pPr>
              <w:pStyle w:val="8"/>
              <w:adjustRightInd w:val="0"/>
              <w:spacing w:line="240" w:lineRule="auto"/>
              <w:ind w:firstLine="0" w:firstLineChars="0"/>
              <w:outlineLvl w:val="1"/>
              <w:rPr>
                <w:rFonts w:ascii="宋体"/>
                <w:sz w:val="21"/>
                <w:szCs w:val="28"/>
              </w:rPr>
            </w:pPr>
          </w:p>
        </w:tc>
      </w:tr>
    </w:tbl>
    <w:p>
      <w:pPr>
        <w:pStyle w:val="8"/>
        <w:adjustRightInd w:val="0"/>
        <w:spacing w:line="240" w:lineRule="auto"/>
        <w:ind w:firstLine="0" w:firstLineChars="0"/>
        <w:outlineLvl w:val="2"/>
        <w:rPr>
          <w:rFonts w:ascii="宋体" w:hAnsi="宋体"/>
          <w:b/>
          <w:sz w:val="21"/>
          <w:szCs w:val="21"/>
        </w:rPr>
      </w:pPr>
      <w:r>
        <w:rPr>
          <w:rFonts w:hint="eastAsia" w:ascii="宋体" w:hAnsi="宋体"/>
          <w:sz w:val="21"/>
          <w:szCs w:val="21"/>
        </w:rPr>
        <w:t>说明：1.如果以上所列论文（专著）中含有英文论文（专著），则除了填写“八</w:t>
      </w:r>
      <w:r>
        <w:rPr>
          <w:rFonts w:ascii="宋体" w:hAnsi="宋体"/>
          <w:sz w:val="21"/>
          <w:szCs w:val="21"/>
        </w:rPr>
        <w:t>、</w:t>
      </w:r>
      <w:r>
        <w:rPr>
          <w:rFonts w:hint="eastAsia" w:ascii="宋体" w:hAnsi="宋体"/>
          <w:sz w:val="21"/>
          <w:szCs w:val="21"/>
        </w:rPr>
        <w:t>论文（专著）目录”，还需要填写下一页“附八</w:t>
      </w:r>
      <w:r>
        <w:rPr>
          <w:rFonts w:ascii="宋体" w:hAnsi="宋体"/>
          <w:sz w:val="21"/>
          <w:szCs w:val="21"/>
        </w:rPr>
        <w:t>、</w:t>
      </w:r>
      <w:r>
        <w:rPr>
          <w:rFonts w:hint="eastAsia" w:ascii="宋体" w:hAnsi="宋体"/>
          <w:sz w:val="21"/>
          <w:szCs w:val="21"/>
        </w:rPr>
        <w:t>论文（专著）目录（中文翻译版）”。二者的内容和顺序均保持一致。</w:t>
      </w:r>
      <w:r>
        <w:rPr>
          <w:rFonts w:hint="eastAsia" w:ascii="宋体" w:hAnsi="宋体"/>
          <w:b/>
          <w:sz w:val="21"/>
          <w:szCs w:val="21"/>
        </w:rPr>
        <w:t>如果以上所列论文（专著）均为中文论文（专著），则不需要填写“中文翻译版”。</w:t>
      </w:r>
    </w:p>
    <w:p>
      <w:pPr>
        <w:pStyle w:val="8"/>
        <w:adjustRightInd w:val="0"/>
        <w:spacing w:line="240" w:lineRule="auto"/>
        <w:ind w:firstLine="0" w:firstLineChars="0"/>
        <w:outlineLvl w:val="2"/>
        <w:rPr>
          <w:rFonts w:ascii="宋体" w:hAnsi="宋体"/>
          <w:sz w:val="21"/>
          <w:szCs w:val="21"/>
        </w:rPr>
      </w:pPr>
      <w:r>
        <w:rPr>
          <w:rFonts w:hint="eastAsia" w:ascii="宋体" w:hAnsi="宋体"/>
          <w:sz w:val="21"/>
          <w:szCs w:val="21"/>
        </w:rPr>
        <w:t>2.论文和专著合计限8项以内，可自行调整。</w:t>
      </w:r>
    </w:p>
    <w:p>
      <w:pPr>
        <w:pStyle w:val="8"/>
        <w:adjustRightInd w:val="0"/>
        <w:spacing w:line="240" w:lineRule="auto"/>
        <w:ind w:firstLine="0" w:firstLineChars="0"/>
        <w:outlineLvl w:val="2"/>
        <w:rPr>
          <w:rFonts w:ascii="宋体" w:hAnsi="宋体"/>
          <w:sz w:val="21"/>
          <w:szCs w:val="21"/>
        </w:rPr>
      </w:pPr>
    </w:p>
    <w:p>
      <w:pPr>
        <w:pStyle w:val="8"/>
        <w:adjustRightInd w:val="0"/>
        <w:ind w:firstLine="482"/>
        <w:rPr>
          <w:rFonts w:ascii="宋体" w:hAnsi="宋体"/>
          <w:spacing w:val="2"/>
        </w:rPr>
      </w:pPr>
      <w:r>
        <w:rPr>
          <w:rFonts w:hint="eastAsia" w:ascii="宋体" w:hAnsi="宋体"/>
          <w:b/>
          <w:szCs w:val="21"/>
        </w:rPr>
        <w:t>承诺：</w:t>
      </w:r>
      <w:r>
        <w:rPr>
          <w:rFonts w:hint="eastAsia" w:ascii="宋体" w:hAnsi="宋体"/>
          <w:szCs w:val="21"/>
        </w:rPr>
        <w:t>本项目所列论文（专著）符合提名要求且无争议。</w:t>
      </w:r>
      <w:r>
        <w:rPr>
          <w:rFonts w:hint="eastAsia" w:ascii="宋体" w:hAnsi="宋体"/>
          <w:bCs/>
          <w:szCs w:val="28"/>
        </w:rPr>
        <w:t>上述</w:t>
      </w:r>
      <w:r>
        <w:rPr>
          <w:rFonts w:hint="eastAsia" w:ascii="宋体" w:hAnsi="宋体"/>
          <w:szCs w:val="21"/>
        </w:rPr>
        <w:t>论文（专著）</w:t>
      </w:r>
      <w:r>
        <w:rPr>
          <w:rFonts w:hint="eastAsia" w:ascii="宋体" w:hAnsi="宋体"/>
          <w:bCs/>
          <w:szCs w:val="28"/>
        </w:rPr>
        <w:t>用于提名河南药学科学技术奖，已征得</w:t>
      </w:r>
      <w:r>
        <w:rPr>
          <w:rFonts w:hint="eastAsia" w:ascii="宋体" w:hAnsi="宋体"/>
        </w:rPr>
        <w:t>未列入项目主要完成人</w:t>
      </w:r>
      <w:r>
        <w:rPr>
          <w:rFonts w:hint="eastAsia" w:ascii="宋体" w:hAnsi="宋体"/>
          <w:spacing w:val="2"/>
        </w:rPr>
        <w:t>的作者的同意，</w:t>
      </w:r>
      <w:r>
        <w:rPr>
          <w:rFonts w:hint="eastAsia" w:ascii="宋体" w:hAnsi="宋体"/>
          <w:szCs w:val="21"/>
        </w:rPr>
        <w:t>有关知情证明材料均存档备查。</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本项目所列论文（专著）符合提名要求且无争议。②已明确告知上述论文（专著）所有作者：所列论文（专著）用于提名2021年河南药学科技进步奖；</w:t>
      </w:r>
      <w:bookmarkStart w:id="3" w:name="_Hlk68707100"/>
      <w:r>
        <w:rPr>
          <w:rFonts w:hint="eastAsia" w:ascii="宋体" w:hAnsi="宋体"/>
          <w:szCs w:val="21"/>
        </w:rPr>
        <w:t>项目如获奖，则所列论文（专著）不得再用于申报除省部级以上奖之外的其他任何科学技术奖</w:t>
      </w:r>
      <w:bookmarkEnd w:id="3"/>
      <w:r>
        <w:rPr>
          <w:rFonts w:hint="eastAsia" w:ascii="宋体" w:hAnsi="宋体"/>
          <w:szCs w:val="21"/>
        </w:rPr>
        <w:t>；③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pPr>
        <w:ind w:firstLine="420" w:firstLineChars="200"/>
        <w:rPr>
          <w:rFonts w:ascii="宋体" w:hAnsi="宋体"/>
          <w:szCs w:val="21"/>
        </w:rPr>
      </w:pPr>
    </w:p>
    <w:p>
      <w:pPr>
        <w:snapToGrid w:val="0"/>
        <w:spacing w:line="360" w:lineRule="auto"/>
        <w:ind w:firstLine="482" w:firstLineChars="200"/>
        <w:rPr>
          <w:rFonts w:ascii="宋体" w:hAns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p>
    <w:p>
      <w:pPr>
        <w:snapToGrid w:val="0"/>
        <w:spacing w:line="360" w:lineRule="auto"/>
        <w:ind w:firstLine="482" w:firstLineChars="200"/>
        <w:rPr>
          <w:rFonts w:ascii="宋体" w:hAnsi="宋体"/>
          <w:b/>
          <w:snapToGrid w:val="0"/>
          <w:kern w:val="0"/>
          <w:sz w:val="24"/>
        </w:rPr>
      </w:pPr>
      <w:r>
        <w:rPr>
          <w:rFonts w:ascii="宋体" w:hAnsi="宋体"/>
          <w:b/>
          <w:snapToGrid w:val="0"/>
          <w:kern w:val="0"/>
          <w:sz w:val="24"/>
        </w:rPr>
        <w:br w:type="page"/>
      </w:r>
    </w:p>
    <w:p>
      <w:pPr>
        <w:pStyle w:val="8"/>
        <w:spacing w:line="240" w:lineRule="auto"/>
        <w:ind w:firstLine="0" w:firstLineChars="0"/>
        <w:jc w:val="center"/>
        <w:outlineLvl w:val="1"/>
        <w:rPr>
          <w:rFonts w:ascii="宋体" w:hAnsi="宋体"/>
          <w:sz w:val="21"/>
          <w:szCs w:val="21"/>
        </w:rPr>
      </w:pPr>
      <w:r>
        <w:rPr>
          <w:rFonts w:hint="eastAsia" w:ascii="宋体" w:hAnsi="宋体"/>
          <w:b/>
          <w:sz w:val="28"/>
        </w:rPr>
        <w:t>附八</w:t>
      </w:r>
      <w:r>
        <w:rPr>
          <w:rFonts w:ascii="宋体" w:hAnsi="宋体"/>
          <w:b/>
          <w:sz w:val="28"/>
        </w:rPr>
        <w:t>、</w:t>
      </w:r>
      <w:r>
        <w:rPr>
          <w:rFonts w:hint="eastAsia" w:ascii="宋体" w:hAnsi="宋体"/>
          <w:b/>
          <w:sz w:val="28"/>
        </w:rPr>
        <w:t>论文（专著）目录</w:t>
      </w:r>
    </w:p>
    <w:p>
      <w:pPr>
        <w:pStyle w:val="8"/>
        <w:spacing w:line="240" w:lineRule="auto"/>
        <w:ind w:firstLine="562"/>
        <w:jc w:val="center"/>
        <w:outlineLvl w:val="1"/>
        <w:rPr>
          <w:rFonts w:ascii="宋体" w:hAnsi="宋体"/>
          <w:b/>
          <w:sz w:val="28"/>
          <w:szCs w:val="28"/>
        </w:rPr>
      </w:pPr>
      <w:r>
        <w:rPr>
          <w:rFonts w:hint="eastAsia" w:ascii="宋体" w:hAnsi="宋体"/>
          <w:b/>
          <w:sz w:val="28"/>
          <w:szCs w:val="28"/>
        </w:rPr>
        <w:t>（中文翻译版）</w:t>
      </w:r>
    </w:p>
    <w:tbl>
      <w:tblPr>
        <w:tblStyle w:val="19"/>
        <w:tblW w:w="83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037"/>
        <w:gridCol w:w="1417"/>
        <w:gridCol w:w="709"/>
        <w:gridCol w:w="1985"/>
        <w:gridCol w:w="708"/>
        <w:gridCol w:w="9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序号</w:t>
            </w:r>
          </w:p>
        </w:tc>
        <w:tc>
          <w:tcPr>
            <w:tcW w:w="2037" w:type="dxa"/>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论文名称</w:t>
            </w:r>
          </w:p>
        </w:tc>
        <w:tc>
          <w:tcPr>
            <w:tcW w:w="1417" w:type="dxa"/>
            <w:tcBorders>
              <w:top w:val="single" w:color="auto" w:sz="8" w:space="0"/>
            </w:tcBorders>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刊名</w:t>
            </w:r>
          </w:p>
        </w:tc>
        <w:tc>
          <w:tcPr>
            <w:tcW w:w="709" w:type="dxa"/>
            <w:tcBorders>
              <w:top w:val="single" w:color="auto" w:sz="8" w:space="0"/>
            </w:tcBorders>
            <w:vAlign w:val="center"/>
          </w:tcPr>
          <w:p>
            <w:pPr>
              <w:pStyle w:val="8"/>
              <w:adjustRightInd w:val="0"/>
              <w:spacing w:line="240" w:lineRule="auto"/>
              <w:ind w:firstLine="0" w:firstLineChars="0"/>
              <w:jc w:val="left"/>
              <w:outlineLvl w:val="1"/>
              <w:rPr>
                <w:rFonts w:ascii="宋体"/>
                <w:b/>
                <w:sz w:val="21"/>
                <w:szCs w:val="28"/>
              </w:rPr>
            </w:pPr>
            <w:r>
              <w:rPr>
                <w:rFonts w:hint="eastAsia" w:ascii="宋体" w:hAnsi="宋体"/>
                <w:b/>
                <w:sz w:val="21"/>
                <w:szCs w:val="28"/>
              </w:rPr>
              <w:t>年、卷、期、页</w:t>
            </w:r>
          </w:p>
        </w:tc>
        <w:tc>
          <w:tcPr>
            <w:tcW w:w="1985" w:type="dxa"/>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全部作者（标明全部第一作者和通讯作者）</w:t>
            </w:r>
          </w:p>
        </w:tc>
        <w:tc>
          <w:tcPr>
            <w:tcW w:w="708" w:type="dxa"/>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他引总次数</w:t>
            </w:r>
          </w:p>
        </w:tc>
        <w:tc>
          <w:tcPr>
            <w:tcW w:w="970" w:type="dxa"/>
            <w:tcBorders>
              <w:top w:val="single" w:color="auto" w:sz="8" w:space="0"/>
            </w:tcBorders>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中科院JCR</w:t>
            </w:r>
          </w:p>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分区/核心期刊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528" w:type="dxa"/>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1</w:t>
            </w:r>
          </w:p>
        </w:tc>
        <w:tc>
          <w:tcPr>
            <w:tcW w:w="2037" w:type="dxa"/>
            <w:vAlign w:val="center"/>
          </w:tcPr>
          <w:p>
            <w:pPr>
              <w:pStyle w:val="8"/>
              <w:adjustRightInd w:val="0"/>
              <w:spacing w:line="240" w:lineRule="auto"/>
              <w:ind w:firstLine="0" w:firstLineChars="0"/>
              <w:outlineLvl w:val="1"/>
              <w:rPr>
                <w:rFonts w:ascii="宋体"/>
                <w:sz w:val="21"/>
                <w:szCs w:val="28"/>
              </w:rPr>
            </w:pPr>
          </w:p>
        </w:tc>
        <w:tc>
          <w:tcPr>
            <w:tcW w:w="1417" w:type="dxa"/>
            <w:vAlign w:val="center"/>
          </w:tcPr>
          <w:p>
            <w:pPr>
              <w:pStyle w:val="8"/>
              <w:adjustRightInd w:val="0"/>
              <w:spacing w:line="240" w:lineRule="auto"/>
              <w:ind w:firstLine="0" w:firstLineChars="0"/>
              <w:outlineLvl w:val="1"/>
              <w:rPr>
                <w:rFonts w:ascii="宋体"/>
                <w:sz w:val="21"/>
                <w:szCs w:val="28"/>
              </w:rPr>
            </w:pPr>
          </w:p>
        </w:tc>
        <w:tc>
          <w:tcPr>
            <w:tcW w:w="709" w:type="dxa"/>
            <w:vAlign w:val="center"/>
          </w:tcPr>
          <w:p>
            <w:pPr>
              <w:pStyle w:val="8"/>
              <w:adjustRightInd w:val="0"/>
              <w:spacing w:line="240" w:lineRule="auto"/>
              <w:ind w:firstLine="0" w:firstLineChars="0"/>
              <w:outlineLvl w:val="1"/>
              <w:rPr>
                <w:rFonts w:ascii="宋体"/>
                <w:sz w:val="21"/>
                <w:szCs w:val="28"/>
              </w:rPr>
            </w:pPr>
          </w:p>
        </w:tc>
        <w:tc>
          <w:tcPr>
            <w:tcW w:w="1985" w:type="dxa"/>
            <w:vAlign w:val="center"/>
          </w:tcPr>
          <w:p>
            <w:pPr>
              <w:pStyle w:val="8"/>
              <w:adjustRightInd w:val="0"/>
              <w:spacing w:line="240" w:lineRule="auto"/>
              <w:ind w:firstLine="0" w:firstLineChars="0"/>
              <w:outlineLvl w:val="1"/>
              <w:rPr>
                <w:rFonts w:ascii="宋体"/>
                <w:sz w:val="21"/>
                <w:szCs w:val="28"/>
              </w:rPr>
            </w:pPr>
          </w:p>
        </w:tc>
        <w:tc>
          <w:tcPr>
            <w:tcW w:w="708" w:type="dxa"/>
            <w:vAlign w:val="center"/>
          </w:tcPr>
          <w:p>
            <w:pPr>
              <w:pStyle w:val="8"/>
              <w:adjustRightInd w:val="0"/>
              <w:spacing w:line="240" w:lineRule="auto"/>
              <w:ind w:firstLine="0" w:firstLineChars="0"/>
              <w:outlineLvl w:val="1"/>
              <w:rPr>
                <w:rFonts w:ascii="宋体"/>
                <w:sz w:val="21"/>
                <w:szCs w:val="28"/>
              </w:rPr>
            </w:pPr>
          </w:p>
        </w:tc>
        <w:tc>
          <w:tcPr>
            <w:tcW w:w="970" w:type="dxa"/>
            <w:vAlign w:val="center"/>
          </w:tcPr>
          <w:p>
            <w:pPr>
              <w:pStyle w:val="8"/>
              <w:adjustRightInd w:val="0"/>
              <w:spacing w:line="240" w:lineRule="auto"/>
              <w:ind w:firstLine="0" w:firstLineChars="0"/>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528" w:type="dxa"/>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2</w:t>
            </w:r>
          </w:p>
        </w:tc>
        <w:tc>
          <w:tcPr>
            <w:tcW w:w="2037" w:type="dxa"/>
            <w:vAlign w:val="center"/>
          </w:tcPr>
          <w:p>
            <w:pPr>
              <w:pStyle w:val="8"/>
              <w:adjustRightInd w:val="0"/>
              <w:spacing w:line="240" w:lineRule="auto"/>
              <w:ind w:firstLine="0" w:firstLineChars="0"/>
              <w:outlineLvl w:val="1"/>
              <w:rPr>
                <w:rFonts w:ascii="宋体"/>
                <w:sz w:val="21"/>
                <w:szCs w:val="28"/>
              </w:rPr>
            </w:pPr>
          </w:p>
        </w:tc>
        <w:tc>
          <w:tcPr>
            <w:tcW w:w="1417" w:type="dxa"/>
            <w:vAlign w:val="center"/>
          </w:tcPr>
          <w:p>
            <w:pPr>
              <w:pStyle w:val="8"/>
              <w:adjustRightInd w:val="0"/>
              <w:spacing w:line="240" w:lineRule="auto"/>
              <w:ind w:firstLine="0" w:firstLineChars="0"/>
              <w:outlineLvl w:val="1"/>
              <w:rPr>
                <w:rFonts w:ascii="宋体"/>
                <w:sz w:val="21"/>
                <w:szCs w:val="28"/>
              </w:rPr>
            </w:pPr>
          </w:p>
        </w:tc>
        <w:tc>
          <w:tcPr>
            <w:tcW w:w="709" w:type="dxa"/>
            <w:vAlign w:val="center"/>
          </w:tcPr>
          <w:p>
            <w:pPr>
              <w:pStyle w:val="8"/>
              <w:adjustRightInd w:val="0"/>
              <w:spacing w:line="240" w:lineRule="auto"/>
              <w:ind w:firstLine="0" w:firstLineChars="0"/>
              <w:outlineLvl w:val="1"/>
              <w:rPr>
                <w:rFonts w:ascii="宋体"/>
                <w:sz w:val="21"/>
                <w:szCs w:val="28"/>
              </w:rPr>
            </w:pPr>
          </w:p>
        </w:tc>
        <w:tc>
          <w:tcPr>
            <w:tcW w:w="1985" w:type="dxa"/>
            <w:vAlign w:val="center"/>
          </w:tcPr>
          <w:p>
            <w:pPr>
              <w:pStyle w:val="8"/>
              <w:adjustRightInd w:val="0"/>
              <w:spacing w:line="240" w:lineRule="auto"/>
              <w:ind w:firstLine="0" w:firstLineChars="0"/>
              <w:outlineLvl w:val="1"/>
              <w:rPr>
                <w:rFonts w:ascii="宋体"/>
                <w:sz w:val="21"/>
                <w:szCs w:val="28"/>
              </w:rPr>
            </w:pPr>
          </w:p>
        </w:tc>
        <w:tc>
          <w:tcPr>
            <w:tcW w:w="708" w:type="dxa"/>
            <w:vAlign w:val="center"/>
          </w:tcPr>
          <w:p>
            <w:pPr>
              <w:pStyle w:val="8"/>
              <w:adjustRightInd w:val="0"/>
              <w:spacing w:line="240" w:lineRule="auto"/>
              <w:ind w:firstLine="0" w:firstLineChars="0"/>
              <w:outlineLvl w:val="1"/>
              <w:rPr>
                <w:rFonts w:ascii="宋体"/>
                <w:sz w:val="21"/>
                <w:szCs w:val="28"/>
              </w:rPr>
            </w:pPr>
          </w:p>
        </w:tc>
        <w:tc>
          <w:tcPr>
            <w:tcW w:w="970" w:type="dxa"/>
            <w:vAlign w:val="center"/>
          </w:tcPr>
          <w:p>
            <w:pPr>
              <w:pStyle w:val="8"/>
              <w:adjustRightInd w:val="0"/>
              <w:spacing w:line="240" w:lineRule="auto"/>
              <w:ind w:firstLine="0" w:firstLineChars="0"/>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528" w:type="dxa"/>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3</w:t>
            </w:r>
          </w:p>
        </w:tc>
        <w:tc>
          <w:tcPr>
            <w:tcW w:w="2037" w:type="dxa"/>
            <w:vAlign w:val="center"/>
          </w:tcPr>
          <w:p>
            <w:pPr>
              <w:pStyle w:val="8"/>
              <w:adjustRightInd w:val="0"/>
              <w:spacing w:line="240" w:lineRule="auto"/>
              <w:ind w:firstLine="0" w:firstLineChars="0"/>
              <w:outlineLvl w:val="1"/>
              <w:rPr>
                <w:rFonts w:ascii="宋体"/>
                <w:sz w:val="21"/>
                <w:szCs w:val="28"/>
              </w:rPr>
            </w:pPr>
          </w:p>
        </w:tc>
        <w:tc>
          <w:tcPr>
            <w:tcW w:w="1417" w:type="dxa"/>
            <w:vAlign w:val="center"/>
          </w:tcPr>
          <w:p>
            <w:pPr>
              <w:pStyle w:val="8"/>
              <w:adjustRightInd w:val="0"/>
              <w:spacing w:line="240" w:lineRule="auto"/>
              <w:ind w:firstLine="0" w:firstLineChars="0"/>
              <w:outlineLvl w:val="1"/>
              <w:rPr>
                <w:rFonts w:ascii="宋体"/>
                <w:sz w:val="21"/>
                <w:szCs w:val="28"/>
              </w:rPr>
            </w:pPr>
          </w:p>
        </w:tc>
        <w:tc>
          <w:tcPr>
            <w:tcW w:w="709" w:type="dxa"/>
            <w:vAlign w:val="center"/>
          </w:tcPr>
          <w:p>
            <w:pPr>
              <w:pStyle w:val="8"/>
              <w:adjustRightInd w:val="0"/>
              <w:spacing w:line="240" w:lineRule="auto"/>
              <w:ind w:firstLine="0" w:firstLineChars="0"/>
              <w:outlineLvl w:val="1"/>
              <w:rPr>
                <w:rFonts w:ascii="宋体"/>
                <w:sz w:val="21"/>
                <w:szCs w:val="28"/>
              </w:rPr>
            </w:pPr>
          </w:p>
        </w:tc>
        <w:tc>
          <w:tcPr>
            <w:tcW w:w="1985" w:type="dxa"/>
            <w:vAlign w:val="center"/>
          </w:tcPr>
          <w:p>
            <w:pPr>
              <w:pStyle w:val="8"/>
              <w:adjustRightInd w:val="0"/>
              <w:spacing w:line="240" w:lineRule="auto"/>
              <w:ind w:firstLine="0" w:firstLineChars="0"/>
              <w:outlineLvl w:val="1"/>
              <w:rPr>
                <w:rFonts w:ascii="宋体"/>
                <w:sz w:val="21"/>
                <w:szCs w:val="28"/>
              </w:rPr>
            </w:pPr>
          </w:p>
        </w:tc>
        <w:tc>
          <w:tcPr>
            <w:tcW w:w="708" w:type="dxa"/>
            <w:vAlign w:val="center"/>
          </w:tcPr>
          <w:p>
            <w:pPr>
              <w:pStyle w:val="8"/>
              <w:adjustRightInd w:val="0"/>
              <w:spacing w:line="240" w:lineRule="auto"/>
              <w:ind w:firstLine="0" w:firstLineChars="0"/>
              <w:outlineLvl w:val="1"/>
              <w:rPr>
                <w:rFonts w:ascii="宋体"/>
                <w:sz w:val="21"/>
                <w:szCs w:val="28"/>
              </w:rPr>
            </w:pPr>
          </w:p>
        </w:tc>
        <w:tc>
          <w:tcPr>
            <w:tcW w:w="970" w:type="dxa"/>
            <w:vAlign w:val="center"/>
          </w:tcPr>
          <w:p>
            <w:pPr>
              <w:pStyle w:val="8"/>
              <w:adjustRightInd w:val="0"/>
              <w:spacing w:line="240" w:lineRule="auto"/>
              <w:ind w:firstLine="0" w:firstLineChars="0"/>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528" w:type="dxa"/>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4</w:t>
            </w:r>
          </w:p>
        </w:tc>
        <w:tc>
          <w:tcPr>
            <w:tcW w:w="2037" w:type="dxa"/>
            <w:vAlign w:val="center"/>
          </w:tcPr>
          <w:p>
            <w:pPr>
              <w:pStyle w:val="8"/>
              <w:adjustRightInd w:val="0"/>
              <w:spacing w:line="240" w:lineRule="auto"/>
              <w:ind w:firstLine="0" w:firstLineChars="0"/>
              <w:outlineLvl w:val="1"/>
              <w:rPr>
                <w:rFonts w:ascii="宋体"/>
                <w:sz w:val="21"/>
                <w:szCs w:val="28"/>
              </w:rPr>
            </w:pPr>
          </w:p>
        </w:tc>
        <w:tc>
          <w:tcPr>
            <w:tcW w:w="1417" w:type="dxa"/>
            <w:vAlign w:val="center"/>
          </w:tcPr>
          <w:p>
            <w:pPr>
              <w:pStyle w:val="8"/>
              <w:adjustRightInd w:val="0"/>
              <w:spacing w:line="240" w:lineRule="auto"/>
              <w:ind w:firstLine="0" w:firstLineChars="0"/>
              <w:outlineLvl w:val="1"/>
              <w:rPr>
                <w:rFonts w:ascii="宋体"/>
                <w:sz w:val="21"/>
                <w:szCs w:val="28"/>
              </w:rPr>
            </w:pPr>
          </w:p>
        </w:tc>
        <w:tc>
          <w:tcPr>
            <w:tcW w:w="709" w:type="dxa"/>
            <w:vAlign w:val="center"/>
          </w:tcPr>
          <w:p>
            <w:pPr>
              <w:pStyle w:val="8"/>
              <w:adjustRightInd w:val="0"/>
              <w:spacing w:line="240" w:lineRule="auto"/>
              <w:ind w:firstLine="0" w:firstLineChars="0"/>
              <w:outlineLvl w:val="1"/>
              <w:rPr>
                <w:rFonts w:ascii="宋体"/>
                <w:sz w:val="21"/>
                <w:szCs w:val="28"/>
              </w:rPr>
            </w:pPr>
          </w:p>
        </w:tc>
        <w:tc>
          <w:tcPr>
            <w:tcW w:w="1985" w:type="dxa"/>
            <w:vAlign w:val="center"/>
          </w:tcPr>
          <w:p>
            <w:pPr>
              <w:pStyle w:val="8"/>
              <w:adjustRightInd w:val="0"/>
              <w:spacing w:line="240" w:lineRule="auto"/>
              <w:ind w:firstLine="0" w:firstLineChars="0"/>
              <w:outlineLvl w:val="1"/>
              <w:rPr>
                <w:rFonts w:ascii="宋体"/>
                <w:sz w:val="21"/>
                <w:szCs w:val="28"/>
              </w:rPr>
            </w:pPr>
          </w:p>
        </w:tc>
        <w:tc>
          <w:tcPr>
            <w:tcW w:w="708" w:type="dxa"/>
            <w:vAlign w:val="center"/>
          </w:tcPr>
          <w:p>
            <w:pPr>
              <w:pStyle w:val="8"/>
              <w:adjustRightInd w:val="0"/>
              <w:spacing w:line="240" w:lineRule="auto"/>
              <w:ind w:firstLine="0" w:firstLineChars="0"/>
              <w:outlineLvl w:val="1"/>
              <w:rPr>
                <w:rFonts w:ascii="宋体"/>
                <w:sz w:val="21"/>
                <w:szCs w:val="28"/>
              </w:rPr>
            </w:pPr>
          </w:p>
        </w:tc>
        <w:tc>
          <w:tcPr>
            <w:tcW w:w="970" w:type="dxa"/>
            <w:vAlign w:val="center"/>
          </w:tcPr>
          <w:p>
            <w:pPr>
              <w:pStyle w:val="8"/>
              <w:adjustRightInd w:val="0"/>
              <w:spacing w:line="240" w:lineRule="auto"/>
              <w:ind w:firstLine="0" w:firstLineChars="0"/>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528" w:type="dxa"/>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5</w:t>
            </w:r>
          </w:p>
        </w:tc>
        <w:tc>
          <w:tcPr>
            <w:tcW w:w="2037" w:type="dxa"/>
            <w:vAlign w:val="center"/>
          </w:tcPr>
          <w:p>
            <w:pPr>
              <w:pStyle w:val="8"/>
              <w:adjustRightInd w:val="0"/>
              <w:spacing w:line="240" w:lineRule="auto"/>
              <w:ind w:firstLine="0" w:firstLineChars="0"/>
              <w:outlineLvl w:val="1"/>
              <w:rPr>
                <w:rFonts w:ascii="宋体"/>
                <w:sz w:val="21"/>
                <w:szCs w:val="28"/>
              </w:rPr>
            </w:pPr>
          </w:p>
        </w:tc>
        <w:tc>
          <w:tcPr>
            <w:tcW w:w="1417" w:type="dxa"/>
            <w:vAlign w:val="center"/>
          </w:tcPr>
          <w:p>
            <w:pPr>
              <w:pStyle w:val="8"/>
              <w:adjustRightInd w:val="0"/>
              <w:spacing w:line="240" w:lineRule="auto"/>
              <w:ind w:firstLine="0" w:firstLineChars="0"/>
              <w:outlineLvl w:val="1"/>
              <w:rPr>
                <w:rFonts w:ascii="宋体"/>
                <w:sz w:val="21"/>
                <w:szCs w:val="28"/>
              </w:rPr>
            </w:pPr>
          </w:p>
        </w:tc>
        <w:tc>
          <w:tcPr>
            <w:tcW w:w="709" w:type="dxa"/>
            <w:vAlign w:val="center"/>
          </w:tcPr>
          <w:p>
            <w:pPr>
              <w:pStyle w:val="8"/>
              <w:adjustRightInd w:val="0"/>
              <w:spacing w:line="240" w:lineRule="auto"/>
              <w:ind w:firstLine="0" w:firstLineChars="0"/>
              <w:outlineLvl w:val="1"/>
              <w:rPr>
                <w:rFonts w:ascii="宋体"/>
                <w:sz w:val="21"/>
                <w:szCs w:val="28"/>
              </w:rPr>
            </w:pPr>
          </w:p>
        </w:tc>
        <w:tc>
          <w:tcPr>
            <w:tcW w:w="1985" w:type="dxa"/>
            <w:vAlign w:val="center"/>
          </w:tcPr>
          <w:p>
            <w:pPr>
              <w:pStyle w:val="8"/>
              <w:adjustRightInd w:val="0"/>
              <w:spacing w:line="240" w:lineRule="auto"/>
              <w:ind w:firstLine="0" w:firstLineChars="0"/>
              <w:outlineLvl w:val="1"/>
              <w:rPr>
                <w:rFonts w:ascii="宋体"/>
                <w:sz w:val="21"/>
                <w:szCs w:val="28"/>
              </w:rPr>
            </w:pPr>
          </w:p>
        </w:tc>
        <w:tc>
          <w:tcPr>
            <w:tcW w:w="708" w:type="dxa"/>
            <w:vAlign w:val="center"/>
          </w:tcPr>
          <w:p>
            <w:pPr>
              <w:pStyle w:val="8"/>
              <w:adjustRightInd w:val="0"/>
              <w:spacing w:line="240" w:lineRule="auto"/>
              <w:ind w:firstLine="0" w:firstLineChars="0"/>
              <w:outlineLvl w:val="1"/>
              <w:rPr>
                <w:rFonts w:ascii="宋体"/>
                <w:sz w:val="21"/>
                <w:szCs w:val="28"/>
              </w:rPr>
            </w:pPr>
          </w:p>
        </w:tc>
        <w:tc>
          <w:tcPr>
            <w:tcW w:w="970" w:type="dxa"/>
            <w:vAlign w:val="center"/>
          </w:tcPr>
          <w:p>
            <w:pPr>
              <w:pStyle w:val="8"/>
              <w:adjustRightInd w:val="0"/>
              <w:spacing w:line="240" w:lineRule="auto"/>
              <w:ind w:firstLine="0" w:firstLineChars="0"/>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528" w:type="dxa"/>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6</w:t>
            </w:r>
          </w:p>
        </w:tc>
        <w:tc>
          <w:tcPr>
            <w:tcW w:w="2037" w:type="dxa"/>
            <w:vAlign w:val="center"/>
          </w:tcPr>
          <w:p>
            <w:pPr>
              <w:pStyle w:val="8"/>
              <w:adjustRightInd w:val="0"/>
              <w:spacing w:line="240" w:lineRule="auto"/>
              <w:ind w:firstLine="0" w:firstLineChars="0"/>
              <w:outlineLvl w:val="1"/>
              <w:rPr>
                <w:rFonts w:ascii="宋体"/>
                <w:sz w:val="21"/>
                <w:szCs w:val="28"/>
              </w:rPr>
            </w:pPr>
          </w:p>
        </w:tc>
        <w:tc>
          <w:tcPr>
            <w:tcW w:w="1417" w:type="dxa"/>
            <w:vAlign w:val="center"/>
          </w:tcPr>
          <w:p>
            <w:pPr>
              <w:pStyle w:val="8"/>
              <w:adjustRightInd w:val="0"/>
              <w:spacing w:line="240" w:lineRule="auto"/>
              <w:ind w:firstLine="0" w:firstLineChars="0"/>
              <w:outlineLvl w:val="1"/>
              <w:rPr>
                <w:rFonts w:ascii="宋体"/>
                <w:sz w:val="21"/>
                <w:szCs w:val="28"/>
              </w:rPr>
            </w:pPr>
          </w:p>
        </w:tc>
        <w:tc>
          <w:tcPr>
            <w:tcW w:w="709" w:type="dxa"/>
            <w:vAlign w:val="center"/>
          </w:tcPr>
          <w:p>
            <w:pPr>
              <w:pStyle w:val="8"/>
              <w:adjustRightInd w:val="0"/>
              <w:spacing w:line="240" w:lineRule="auto"/>
              <w:ind w:firstLine="0" w:firstLineChars="0"/>
              <w:outlineLvl w:val="1"/>
              <w:rPr>
                <w:rFonts w:ascii="宋体"/>
                <w:sz w:val="21"/>
                <w:szCs w:val="28"/>
              </w:rPr>
            </w:pPr>
          </w:p>
        </w:tc>
        <w:tc>
          <w:tcPr>
            <w:tcW w:w="1985" w:type="dxa"/>
            <w:vAlign w:val="center"/>
          </w:tcPr>
          <w:p>
            <w:pPr>
              <w:pStyle w:val="8"/>
              <w:adjustRightInd w:val="0"/>
              <w:spacing w:line="240" w:lineRule="auto"/>
              <w:ind w:firstLine="0" w:firstLineChars="0"/>
              <w:outlineLvl w:val="1"/>
              <w:rPr>
                <w:rFonts w:ascii="宋体"/>
                <w:sz w:val="21"/>
                <w:szCs w:val="28"/>
              </w:rPr>
            </w:pPr>
          </w:p>
        </w:tc>
        <w:tc>
          <w:tcPr>
            <w:tcW w:w="708" w:type="dxa"/>
            <w:vAlign w:val="center"/>
          </w:tcPr>
          <w:p>
            <w:pPr>
              <w:pStyle w:val="8"/>
              <w:adjustRightInd w:val="0"/>
              <w:spacing w:line="240" w:lineRule="auto"/>
              <w:ind w:firstLine="0" w:firstLineChars="0"/>
              <w:outlineLvl w:val="1"/>
              <w:rPr>
                <w:rFonts w:ascii="宋体"/>
                <w:sz w:val="21"/>
                <w:szCs w:val="28"/>
              </w:rPr>
            </w:pPr>
          </w:p>
        </w:tc>
        <w:tc>
          <w:tcPr>
            <w:tcW w:w="970" w:type="dxa"/>
            <w:vAlign w:val="center"/>
          </w:tcPr>
          <w:p>
            <w:pPr>
              <w:pStyle w:val="8"/>
              <w:adjustRightInd w:val="0"/>
              <w:spacing w:line="240" w:lineRule="auto"/>
              <w:ind w:firstLine="0" w:firstLineChars="0"/>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28" w:type="dxa"/>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序号</w:t>
            </w:r>
          </w:p>
        </w:tc>
        <w:tc>
          <w:tcPr>
            <w:tcW w:w="2037" w:type="dxa"/>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专著名称</w:t>
            </w:r>
          </w:p>
        </w:tc>
        <w:tc>
          <w:tcPr>
            <w:tcW w:w="1417" w:type="dxa"/>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出版社</w:t>
            </w:r>
          </w:p>
        </w:tc>
        <w:tc>
          <w:tcPr>
            <w:tcW w:w="709" w:type="dxa"/>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出版年份</w:t>
            </w:r>
          </w:p>
        </w:tc>
        <w:tc>
          <w:tcPr>
            <w:tcW w:w="1985" w:type="dxa"/>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主要作者（标明主编和副主编）</w:t>
            </w:r>
          </w:p>
        </w:tc>
        <w:tc>
          <w:tcPr>
            <w:tcW w:w="708" w:type="dxa"/>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总字数</w:t>
            </w:r>
          </w:p>
        </w:tc>
        <w:tc>
          <w:tcPr>
            <w:tcW w:w="970" w:type="dxa"/>
            <w:vAlign w:val="center"/>
          </w:tcPr>
          <w:p>
            <w:pPr>
              <w:pStyle w:val="8"/>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是否获著作奖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28" w:type="dxa"/>
            <w:vAlign w:val="center"/>
          </w:tcPr>
          <w:p>
            <w:pPr>
              <w:pStyle w:val="8"/>
              <w:adjustRightInd w:val="0"/>
              <w:spacing w:line="240" w:lineRule="auto"/>
              <w:ind w:firstLine="0" w:firstLineChars="0"/>
              <w:jc w:val="center"/>
              <w:outlineLvl w:val="1"/>
              <w:rPr>
                <w:rFonts w:ascii="宋体"/>
                <w:sz w:val="21"/>
                <w:szCs w:val="28"/>
              </w:rPr>
            </w:pPr>
            <w:r>
              <w:rPr>
                <w:rFonts w:ascii="宋体"/>
                <w:sz w:val="21"/>
                <w:szCs w:val="28"/>
              </w:rPr>
              <w:t>1</w:t>
            </w:r>
          </w:p>
        </w:tc>
        <w:tc>
          <w:tcPr>
            <w:tcW w:w="2037" w:type="dxa"/>
            <w:vAlign w:val="center"/>
          </w:tcPr>
          <w:p>
            <w:pPr>
              <w:pStyle w:val="8"/>
              <w:adjustRightInd w:val="0"/>
              <w:spacing w:line="240" w:lineRule="auto"/>
              <w:ind w:firstLine="0" w:firstLineChars="0"/>
              <w:outlineLvl w:val="1"/>
              <w:rPr>
                <w:rFonts w:ascii="宋体"/>
                <w:sz w:val="21"/>
                <w:szCs w:val="28"/>
              </w:rPr>
            </w:pPr>
          </w:p>
        </w:tc>
        <w:tc>
          <w:tcPr>
            <w:tcW w:w="1417" w:type="dxa"/>
            <w:vAlign w:val="center"/>
          </w:tcPr>
          <w:p>
            <w:pPr>
              <w:pStyle w:val="8"/>
              <w:adjustRightInd w:val="0"/>
              <w:spacing w:line="240" w:lineRule="auto"/>
              <w:ind w:firstLine="0" w:firstLineChars="0"/>
              <w:outlineLvl w:val="1"/>
              <w:rPr>
                <w:rFonts w:ascii="宋体"/>
                <w:sz w:val="21"/>
                <w:szCs w:val="28"/>
              </w:rPr>
            </w:pPr>
          </w:p>
        </w:tc>
        <w:tc>
          <w:tcPr>
            <w:tcW w:w="709" w:type="dxa"/>
            <w:vAlign w:val="center"/>
          </w:tcPr>
          <w:p>
            <w:pPr>
              <w:pStyle w:val="8"/>
              <w:adjustRightInd w:val="0"/>
              <w:spacing w:line="240" w:lineRule="auto"/>
              <w:ind w:firstLine="0" w:firstLineChars="0"/>
              <w:outlineLvl w:val="1"/>
              <w:rPr>
                <w:rFonts w:ascii="宋体"/>
                <w:sz w:val="21"/>
                <w:szCs w:val="28"/>
              </w:rPr>
            </w:pPr>
          </w:p>
        </w:tc>
        <w:tc>
          <w:tcPr>
            <w:tcW w:w="1985" w:type="dxa"/>
            <w:vAlign w:val="center"/>
          </w:tcPr>
          <w:p>
            <w:pPr>
              <w:pStyle w:val="8"/>
              <w:adjustRightInd w:val="0"/>
              <w:spacing w:line="240" w:lineRule="auto"/>
              <w:ind w:firstLine="0" w:firstLineChars="0"/>
              <w:outlineLvl w:val="1"/>
              <w:rPr>
                <w:rFonts w:ascii="宋体"/>
                <w:sz w:val="21"/>
                <w:szCs w:val="28"/>
              </w:rPr>
            </w:pPr>
          </w:p>
        </w:tc>
        <w:tc>
          <w:tcPr>
            <w:tcW w:w="708" w:type="dxa"/>
            <w:vAlign w:val="center"/>
          </w:tcPr>
          <w:p>
            <w:pPr>
              <w:pStyle w:val="8"/>
              <w:adjustRightInd w:val="0"/>
              <w:spacing w:line="240" w:lineRule="auto"/>
              <w:ind w:firstLine="0" w:firstLineChars="0"/>
              <w:outlineLvl w:val="1"/>
              <w:rPr>
                <w:rFonts w:ascii="宋体"/>
                <w:sz w:val="21"/>
                <w:szCs w:val="28"/>
              </w:rPr>
            </w:pPr>
          </w:p>
        </w:tc>
        <w:tc>
          <w:tcPr>
            <w:tcW w:w="970" w:type="dxa"/>
            <w:vAlign w:val="center"/>
          </w:tcPr>
          <w:p>
            <w:pPr>
              <w:pStyle w:val="8"/>
              <w:adjustRightInd w:val="0"/>
              <w:spacing w:line="240" w:lineRule="auto"/>
              <w:ind w:firstLine="0" w:firstLineChars="0"/>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28" w:type="dxa"/>
            <w:vAlign w:val="center"/>
          </w:tcPr>
          <w:p>
            <w:pPr>
              <w:pStyle w:val="8"/>
              <w:adjustRightInd w:val="0"/>
              <w:spacing w:line="240" w:lineRule="auto"/>
              <w:ind w:firstLine="0" w:firstLineChars="0"/>
              <w:jc w:val="center"/>
              <w:outlineLvl w:val="1"/>
              <w:rPr>
                <w:rFonts w:ascii="宋体"/>
                <w:sz w:val="21"/>
                <w:szCs w:val="28"/>
              </w:rPr>
            </w:pPr>
            <w:r>
              <w:rPr>
                <w:rFonts w:ascii="宋体"/>
                <w:sz w:val="21"/>
                <w:szCs w:val="28"/>
              </w:rPr>
              <w:t>2</w:t>
            </w:r>
          </w:p>
        </w:tc>
        <w:tc>
          <w:tcPr>
            <w:tcW w:w="2037" w:type="dxa"/>
            <w:vAlign w:val="center"/>
          </w:tcPr>
          <w:p>
            <w:pPr>
              <w:pStyle w:val="8"/>
              <w:adjustRightInd w:val="0"/>
              <w:spacing w:line="240" w:lineRule="auto"/>
              <w:ind w:firstLine="0" w:firstLineChars="0"/>
              <w:outlineLvl w:val="1"/>
              <w:rPr>
                <w:rFonts w:ascii="宋体"/>
                <w:sz w:val="21"/>
                <w:szCs w:val="28"/>
              </w:rPr>
            </w:pPr>
          </w:p>
        </w:tc>
        <w:tc>
          <w:tcPr>
            <w:tcW w:w="1417" w:type="dxa"/>
            <w:vAlign w:val="center"/>
          </w:tcPr>
          <w:p>
            <w:pPr>
              <w:pStyle w:val="8"/>
              <w:adjustRightInd w:val="0"/>
              <w:spacing w:line="240" w:lineRule="auto"/>
              <w:ind w:firstLine="0" w:firstLineChars="0"/>
              <w:outlineLvl w:val="1"/>
              <w:rPr>
                <w:rFonts w:ascii="宋体"/>
                <w:sz w:val="21"/>
                <w:szCs w:val="28"/>
              </w:rPr>
            </w:pPr>
          </w:p>
        </w:tc>
        <w:tc>
          <w:tcPr>
            <w:tcW w:w="709" w:type="dxa"/>
            <w:vAlign w:val="center"/>
          </w:tcPr>
          <w:p>
            <w:pPr>
              <w:pStyle w:val="8"/>
              <w:adjustRightInd w:val="0"/>
              <w:spacing w:line="240" w:lineRule="auto"/>
              <w:ind w:firstLine="0" w:firstLineChars="0"/>
              <w:outlineLvl w:val="1"/>
              <w:rPr>
                <w:rFonts w:ascii="宋体"/>
                <w:sz w:val="21"/>
                <w:szCs w:val="28"/>
              </w:rPr>
            </w:pPr>
          </w:p>
        </w:tc>
        <w:tc>
          <w:tcPr>
            <w:tcW w:w="1985" w:type="dxa"/>
            <w:vAlign w:val="center"/>
          </w:tcPr>
          <w:p>
            <w:pPr>
              <w:pStyle w:val="8"/>
              <w:adjustRightInd w:val="0"/>
              <w:spacing w:line="240" w:lineRule="auto"/>
              <w:ind w:firstLine="0" w:firstLineChars="0"/>
              <w:outlineLvl w:val="1"/>
              <w:rPr>
                <w:rFonts w:ascii="宋体"/>
                <w:sz w:val="21"/>
                <w:szCs w:val="28"/>
              </w:rPr>
            </w:pPr>
          </w:p>
        </w:tc>
        <w:tc>
          <w:tcPr>
            <w:tcW w:w="708" w:type="dxa"/>
            <w:vAlign w:val="center"/>
          </w:tcPr>
          <w:p>
            <w:pPr>
              <w:pStyle w:val="8"/>
              <w:adjustRightInd w:val="0"/>
              <w:spacing w:line="240" w:lineRule="auto"/>
              <w:ind w:firstLine="0" w:firstLineChars="0"/>
              <w:outlineLvl w:val="1"/>
              <w:rPr>
                <w:rFonts w:ascii="宋体"/>
                <w:sz w:val="21"/>
                <w:szCs w:val="28"/>
              </w:rPr>
            </w:pPr>
          </w:p>
        </w:tc>
        <w:tc>
          <w:tcPr>
            <w:tcW w:w="970" w:type="dxa"/>
            <w:vAlign w:val="center"/>
          </w:tcPr>
          <w:p>
            <w:pPr>
              <w:pStyle w:val="8"/>
              <w:adjustRightInd w:val="0"/>
              <w:spacing w:line="240" w:lineRule="auto"/>
              <w:ind w:firstLine="0" w:firstLineChars="0"/>
              <w:outlineLvl w:val="1"/>
              <w:rPr>
                <w:rFonts w:ascii="宋体"/>
                <w:sz w:val="21"/>
                <w:szCs w:val="28"/>
              </w:rPr>
            </w:pPr>
          </w:p>
        </w:tc>
      </w:tr>
    </w:tbl>
    <w:p>
      <w:pPr>
        <w:pStyle w:val="8"/>
        <w:spacing w:line="240" w:lineRule="auto"/>
        <w:ind w:firstLine="562"/>
        <w:jc w:val="center"/>
        <w:outlineLvl w:val="1"/>
        <w:rPr>
          <w:rFonts w:ascii="宋体" w:hAnsi="宋体"/>
          <w:b/>
          <w:sz w:val="28"/>
          <w:szCs w:val="28"/>
        </w:rPr>
      </w:pPr>
    </w:p>
    <w:p>
      <w:pPr>
        <w:pStyle w:val="8"/>
        <w:spacing w:line="240" w:lineRule="auto"/>
        <w:ind w:firstLine="422"/>
        <w:outlineLvl w:val="1"/>
        <w:rPr>
          <w:rFonts w:ascii="宋体" w:hAnsi="宋体"/>
          <w:sz w:val="21"/>
          <w:szCs w:val="21"/>
        </w:rPr>
      </w:pPr>
      <w:r>
        <w:rPr>
          <w:rFonts w:hint="eastAsia" w:ascii="宋体" w:hAnsi="宋体"/>
          <w:b/>
          <w:sz w:val="21"/>
          <w:szCs w:val="21"/>
        </w:rPr>
        <w:t>说明</w:t>
      </w:r>
      <w:r>
        <w:rPr>
          <w:rFonts w:hint="eastAsia" w:ascii="宋体" w:hAnsi="宋体"/>
          <w:sz w:val="21"/>
          <w:szCs w:val="21"/>
        </w:rPr>
        <w:t>：本表所列论文（专著）为“八</w:t>
      </w:r>
      <w:r>
        <w:rPr>
          <w:rFonts w:ascii="宋体" w:hAnsi="宋体"/>
          <w:sz w:val="21"/>
          <w:szCs w:val="21"/>
        </w:rPr>
        <w:t>、</w:t>
      </w:r>
      <w:r>
        <w:rPr>
          <w:rFonts w:hint="eastAsia" w:ascii="宋体" w:hAnsi="宋体"/>
          <w:sz w:val="21"/>
          <w:szCs w:val="21"/>
        </w:rPr>
        <w:t>论文（专著）目录”的中文翻译版，二者所列论文（专著）内容和顺序均保持一致。其中，中文论文（专著）目录保持不变，英文论文（专著）目录须准确翻译为中文。如果所列论文（专著）均为中文，则不需要填写此页。</w:t>
      </w:r>
    </w:p>
    <w:p>
      <w:pPr>
        <w:pStyle w:val="8"/>
        <w:adjustRightInd w:val="0"/>
        <w:spacing w:line="240" w:lineRule="auto"/>
        <w:ind w:firstLine="0" w:firstLineChars="0"/>
        <w:outlineLvl w:val="2"/>
        <w:rPr>
          <w:rFonts w:ascii="宋体" w:hAnsi="宋体"/>
          <w:sz w:val="21"/>
          <w:szCs w:val="21"/>
        </w:rPr>
      </w:pPr>
    </w:p>
    <w:p>
      <w:pPr>
        <w:pStyle w:val="8"/>
        <w:adjustRightInd w:val="0"/>
        <w:ind w:firstLine="482"/>
        <w:rPr>
          <w:rFonts w:ascii="宋体" w:hAnsi="宋体"/>
          <w:spacing w:val="2"/>
        </w:rPr>
      </w:pPr>
      <w:r>
        <w:rPr>
          <w:rFonts w:hint="eastAsia" w:ascii="宋体" w:hAnsi="宋体"/>
          <w:b/>
          <w:bCs/>
          <w:szCs w:val="28"/>
        </w:rPr>
        <w:t>承诺：</w:t>
      </w:r>
      <w:r>
        <w:rPr>
          <w:rFonts w:hint="eastAsia" w:ascii="宋体" w:hAnsi="宋体"/>
          <w:szCs w:val="21"/>
        </w:rPr>
        <w:t>本项目所列论文（专著）符合提名要求且无争议。</w:t>
      </w:r>
      <w:r>
        <w:rPr>
          <w:rFonts w:hint="eastAsia" w:ascii="宋体" w:hAnsi="宋体"/>
          <w:bCs/>
          <w:szCs w:val="28"/>
        </w:rPr>
        <w:t>上述</w:t>
      </w:r>
      <w:r>
        <w:rPr>
          <w:rFonts w:hint="eastAsia" w:ascii="宋体" w:hAnsi="宋体"/>
          <w:szCs w:val="21"/>
        </w:rPr>
        <w:t>论文（专著）</w:t>
      </w:r>
      <w:r>
        <w:rPr>
          <w:rFonts w:hint="eastAsia" w:ascii="宋体" w:hAnsi="宋体"/>
          <w:bCs/>
          <w:szCs w:val="28"/>
        </w:rPr>
        <w:t>用于提名河南药学科学技术奖，已征得</w:t>
      </w:r>
      <w:r>
        <w:rPr>
          <w:rFonts w:hint="eastAsia" w:ascii="宋体" w:hAnsi="宋体"/>
        </w:rPr>
        <w:t>未列入项目主要完成人</w:t>
      </w:r>
      <w:r>
        <w:rPr>
          <w:rFonts w:hint="eastAsia" w:ascii="宋体" w:hAnsi="宋体"/>
          <w:spacing w:val="2"/>
        </w:rPr>
        <w:t>的作者的同意，</w:t>
      </w:r>
      <w:r>
        <w:rPr>
          <w:rFonts w:hint="eastAsia" w:ascii="宋体" w:hAnsi="宋体"/>
          <w:szCs w:val="21"/>
        </w:rPr>
        <w:t>有关知情证明材料均存档备查。</w:t>
      </w:r>
    </w:p>
    <w:p>
      <w:pPr>
        <w:pStyle w:val="8"/>
        <w:adjustRightInd w:val="0"/>
        <w:spacing w:line="320" w:lineRule="exact"/>
        <w:rPr>
          <w:rFonts w:ascii="宋体" w:hAnsi="宋体"/>
          <w:szCs w:val="21"/>
        </w:rPr>
      </w:pPr>
    </w:p>
    <w:p>
      <w:pPr>
        <w:pStyle w:val="8"/>
        <w:adjustRightInd w:val="0"/>
        <w:spacing w:line="320" w:lineRule="exact"/>
        <w:ind w:firstLine="488"/>
        <w:rPr>
          <w:rFonts w:ascii="宋体" w:hAnsi="宋体"/>
          <w:spacing w:val="2"/>
        </w:rPr>
      </w:pPr>
    </w:p>
    <w:p>
      <w:pPr>
        <w:snapToGrid w:val="0"/>
        <w:spacing w:line="360" w:lineRule="auto"/>
        <w:ind w:firstLine="482" w:firstLineChars="200"/>
        <w:rPr>
          <w:rFonts w:ascii="宋体" w:hAnsi="宋体"/>
          <w:b/>
          <w:snapToGrid w:val="0"/>
          <w:kern w:val="0"/>
          <w:sz w:val="24"/>
        </w:rPr>
      </w:pP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 xml:space="preserve"> </w:t>
      </w:r>
      <w:r>
        <w:rPr>
          <w:rFonts w:ascii="宋体" w:hAnsi="宋体"/>
          <w:b/>
          <w:snapToGrid w:val="0"/>
          <w:kern w:val="0"/>
          <w:sz w:val="24"/>
        </w:rPr>
        <w:t xml:space="preserve"> </w:t>
      </w:r>
      <w:r>
        <w:rPr>
          <w:rFonts w:hint="eastAsia" w:ascii="宋体" w:hAnsi="宋体"/>
          <w:b/>
          <w:snapToGrid w:val="0"/>
          <w:kern w:val="0"/>
          <w:sz w:val="24"/>
        </w:rPr>
        <w:t>第一完成人签名：</w:t>
      </w:r>
    </w:p>
    <w:p>
      <w:pPr>
        <w:pStyle w:val="6"/>
      </w:pPr>
    </w:p>
    <w:p>
      <w:pPr>
        <w:pStyle w:val="6"/>
      </w:pPr>
    </w:p>
    <w:p>
      <w:pPr>
        <w:pStyle w:val="6"/>
      </w:pPr>
    </w:p>
    <w:p>
      <w:pPr>
        <w:pStyle w:val="8"/>
        <w:ind w:firstLine="0" w:firstLineChars="0"/>
        <w:jc w:val="center"/>
        <w:outlineLvl w:val="1"/>
        <w:rPr>
          <w:rFonts w:ascii="宋体" w:hAnsi="宋体"/>
          <w:b/>
          <w:bCs/>
          <w:sz w:val="28"/>
        </w:rPr>
      </w:pPr>
    </w:p>
    <w:p>
      <w:pPr>
        <w:pStyle w:val="8"/>
        <w:ind w:firstLine="0" w:firstLineChars="0"/>
        <w:jc w:val="center"/>
        <w:outlineLvl w:val="1"/>
        <w:rPr>
          <w:rFonts w:ascii="宋体" w:hAnsi="宋体"/>
          <w:b/>
          <w:bCs/>
          <w:sz w:val="28"/>
        </w:rPr>
      </w:pPr>
      <w:r>
        <w:rPr>
          <w:rFonts w:ascii="宋体" w:hAnsi="宋体"/>
          <w:b/>
          <w:bCs/>
          <w:sz w:val="28"/>
        </w:rPr>
        <w:br w:type="page"/>
      </w:r>
    </w:p>
    <w:p>
      <w:pPr>
        <w:pStyle w:val="8"/>
        <w:ind w:firstLine="0" w:firstLineChars="0"/>
        <w:jc w:val="center"/>
        <w:outlineLvl w:val="1"/>
        <w:rPr>
          <w:rFonts w:ascii="宋体" w:hAnsi="宋体"/>
          <w:sz w:val="28"/>
        </w:rPr>
      </w:pPr>
      <w:r>
        <w:rPr>
          <w:rFonts w:hint="eastAsia" w:ascii="宋体" w:hAnsi="宋体"/>
          <w:b/>
          <w:bCs/>
          <w:sz w:val="28"/>
        </w:rPr>
        <w:t>九</w:t>
      </w:r>
      <w:r>
        <w:rPr>
          <w:rFonts w:ascii="宋体" w:hAnsi="宋体"/>
          <w:b/>
          <w:bCs/>
          <w:sz w:val="28"/>
        </w:rPr>
        <w:t>、代表性</w:t>
      </w:r>
      <w:r>
        <w:rPr>
          <w:rFonts w:hint="eastAsia" w:ascii="宋体" w:hAnsi="宋体"/>
          <w:b/>
          <w:bCs/>
          <w:sz w:val="28"/>
        </w:rPr>
        <w:t>论</w:t>
      </w:r>
      <w:r>
        <w:rPr>
          <w:rFonts w:ascii="宋体" w:hAnsi="宋体"/>
          <w:b/>
          <w:bCs/>
          <w:sz w:val="28"/>
        </w:rPr>
        <w:t>文</w:t>
      </w:r>
      <w:r>
        <w:rPr>
          <w:rFonts w:hint="eastAsia" w:ascii="宋体" w:hAnsi="宋体"/>
          <w:b/>
          <w:bCs/>
          <w:sz w:val="28"/>
        </w:rPr>
        <w:t>（</w:t>
      </w:r>
      <w:r>
        <w:rPr>
          <w:rFonts w:ascii="宋体" w:hAnsi="宋体"/>
          <w:b/>
          <w:bCs/>
          <w:sz w:val="28"/>
        </w:rPr>
        <w:t>专著</w:t>
      </w:r>
      <w:r>
        <w:rPr>
          <w:rFonts w:hint="eastAsia" w:ascii="宋体" w:hAnsi="宋体"/>
          <w:b/>
          <w:bCs/>
          <w:sz w:val="28"/>
        </w:rPr>
        <w:t>）被</w:t>
      </w:r>
      <w:r>
        <w:rPr>
          <w:rFonts w:ascii="宋体" w:hAnsi="宋体"/>
          <w:b/>
          <w:bCs/>
          <w:sz w:val="28"/>
        </w:rPr>
        <w:t>他人引用</w:t>
      </w:r>
      <w:r>
        <w:rPr>
          <w:rFonts w:hint="eastAsia" w:ascii="宋体" w:hAnsi="宋体"/>
          <w:b/>
          <w:bCs/>
          <w:sz w:val="28"/>
        </w:rPr>
        <w:t>的情况</w:t>
      </w:r>
    </w:p>
    <w:tbl>
      <w:tblPr>
        <w:tblStyle w:val="19"/>
        <w:tblpPr w:leftFromText="180" w:rightFromText="180" w:vertAnchor="text" w:horzAnchor="margin" w:tblpXSpec="center" w:tblpY="270"/>
        <w:tblW w:w="833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403"/>
        <w:gridCol w:w="3685"/>
        <w:gridCol w:w="25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90" w:type="dxa"/>
            <w:vAlign w:val="center"/>
          </w:tcPr>
          <w:p>
            <w:pPr>
              <w:pStyle w:val="8"/>
              <w:spacing w:line="240" w:lineRule="auto"/>
              <w:ind w:firstLine="0" w:firstLineChars="0"/>
              <w:jc w:val="center"/>
              <w:rPr>
                <w:rFonts w:ascii="宋体"/>
                <w:b/>
                <w:sz w:val="21"/>
                <w:szCs w:val="21"/>
              </w:rPr>
            </w:pPr>
            <w:r>
              <w:rPr>
                <w:rFonts w:hint="eastAsia" w:ascii="宋体" w:hAnsi="宋体"/>
                <w:b/>
                <w:sz w:val="21"/>
                <w:szCs w:val="21"/>
              </w:rPr>
              <w:t>序号</w:t>
            </w:r>
          </w:p>
        </w:tc>
        <w:tc>
          <w:tcPr>
            <w:tcW w:w="1403" w:type="dxa"/>
            <w:vAlign w:val="center"/>
          </w:tcPr>
          <w:p>
            <w:pPr>
              <w:pStyle w:val="8"/>
              <w:spacing w:line="240" w:lineRule="auto"/>
              <w:ind w:firstLine="0" w:firstLineChars="0"/>
              <w:jc w:val="center"/>
              <w:rPr>
                <w:rFonts w:ascii="宋体"/>
                <w:b/>
                <w:sz w:val="21"/>
                <w:szCs w:val="21"/>
              </w:rPr>
            </w:pPr>
            <w:r>
              <w:rPr>
                <w:rFonts w:hint="eastAsia" w:ascii="宋体" w:hAnsi="宋体"/>
                <w:b/>
                <w:sz w:val="21"/>
                <w:szCs w:val="21"/>
              </w:rPr>
              <w:t>被引代表性论文（专著）</w:t>
            </w:r>
          </w:p>
        </w:tc>
        <w:tc>
          <w:tcPr>
            <w:tcW w:w="3685" w:type="dxa"/>
            <w:vAlign w:val="center"/>
          </w:tcPr>
          <w:p>
            <w:pPr>
              <w:pStyle w:val="8"/>
              <w:spacing w:line="240" w:lineRule="auto"/>
              <w:ind w:firstLine="0" w:firstLineChars="0"/>
              <w:jc w:val="center"/>
              <w:rPr>
                <w:rFonts w:ascii="宋体"/>
                <w:b/>
                <w:sz w:val="21"/>
                <w:szCs w:val="21"/>
              </w:rPr>
            </w:pPr>
            <w:r>
              <w:rPr>
                <w:rFonts w:hint="eastAsia" w:ascii="宋体" w:hAnsi="宋体"/>
                <w:b/>
                <w:sz w:val="21"/>
                <w:szCs w:val="21"/>
              </w:rPr>
              <w:t>引文题目</w:t>
            </w:r>
            <w:r>
              <w:rPr>
                <w:rFonts w:ascii="宋体" w:hAnsi="宋体"/>
                <w:b/>
                <w:sz w:val="21"/>
                <w:szCs w:val="21"/>
              </w:rPr>
              <w:t>/</w:t>
            </w:r>
            <w:r>
              <w:rPr>
                <w:rFonts w:hint="eastAsia" w:ascii="宋体" w:hAnsi="宋体"/>
                <w:b/>
                <w:sz w:val="21"/>
                <w:szCs w:val="21"/>
              </w:rPr>
              <w:t>作者</w:t>
            </w:r>
          </w:p>
        </w:tc>
        <w:tc>
          <w:tcPr>
            <w:tcW w:w="2552" w:type="dxa"/>
            <w:vAlign w:val="center"/>
          </w:tcPr>
          <w:p>
            <w:pPr>
              <w:pStyle w:val="8"/>
              <w:spacing w:line="240" w:lineRule="auto"/>
              <w:ind w:firstLine="0" w:firstLineChars="0"/>
              <w:jc w:val="center"/>
              <w:rPr>
                <w:rFonts w:ascii="宋体"/>
                <w:b/>
                <w:sz w:val="21"/>
                <w:szCs w:val="21"/>
              </w:rPr>
            </w:pPr>
            <w:r>
              <w:rPr>
                <w:rFonts w:hint="eastAsia" w:ascii="宋体" w:hAnsi="宋体"/>
                <w:b/>
                <w:sz w:val="21"/>
                <w:szCs w:val="21"/>
              </w:rPr>
              <w:t>引文刊名及年卷期页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90" w:type="dxa"/>
            <w:vAlign w:val="center"/>
          </w:tcPr>
          <w:p>
            <w:pPr>
              <w:pStyle w:val="8"/>
              <w:ind w:firstLine="0" w:firstLineChars="0"/>
              <w:jc w:val="center"/>
              <w:rPr>
                <w:rFonts w:ascii="宋体" w:hAnsi="宋体"/>
                <w:sz w:val="21"/>
                <w:szCs w:val="21"/>
              </w:rPr>
            </w:pPr>
            <w:r>
              <w:rPr>
                <w:rFonts w:hint="eastAsia" w:ascii="宋体" w:hAnsi="宋体"/>
                <w:sz w:val="21"/>
                <w:szCs w:val="21"/>
              </w:rPr>
              <w:t>1</w:t>
            </w:r>
          </w:p>
        </w:tc>
        <w:tc>
          <w:tcPr>
            <w:tcW w:w="1403" w:type="dxa"/>
            <w:vAlign w:val="center"/>
          </w:tcPr>
          <w:p>
            <w:pPr>
              <w:pStyle w:val="8"/>
              <w:ind w:firstLine="0" w:firstLineChars="0"/>
              <w:jc w:val="center"/>
              <w:rPr>
                <w:rFonts w:ascii="宋体" w:hAnsi="宋体"/>
                <w:sz w:val="21"/>
                <w:szCs w:val="21"/>
              </w:rPr>
            </w:pPr>
          </w:p>
        </w:tc>
        <w:tc>
          <w:tcPr>
            <w:tcW w:w="3685" w:type="dxa"/>
            <w:vAlign w:val="center"/>
          </w:tcPr>
          <w:p>
            <w:pPr>
              <w:pStyle w:val="8"/>
              <w:ind w:firstLine="0" w:firstLineChars="0"/>
              <w:jc w:val="center"/>
              <w:rPr>
                <w:rFonts w:ascii="宋体" w:hAnsi="宋体"/>
                <w:sz w:val="21"/>
                <w:szCs w:val="21"/>
              </w:rPr>
            </w:pPr>
          </w:p>
        </w:tc>
        <w:tc>
          <w:tcPr>
            <w:tcW w:w="2552" w:type="dxa"/>
            <w:vAlign w:val="center"/>
          </w:tcPr>
          <w:p>
            <w:pPr>
              <w:pStyle w:val="8"/>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34" w:hRule="exact"/>
        </w:trPr>
        <w:tc>
          <w:tcPr>
            <w:tcW w:w="690" w:type="dxa"/>
            <w:vAlign w:val="center"/>
          </w:tcPr>
          <w:p>
            <w:pPr>
              <w:pStyle w:val="8"/>
              <w:ind w:firstLine="0" w:firstLineChars="0"/>
              <w:jc w:val="center"/>
              <w:rPr>
                <w:rFonts w:ascii="宋体" w:hAnsi="宋体"/>
                <w:sz w:val="21"/>
                <w:szCs w:val="21"/>
              </w:rPr>
            </w:pPr>
            <w:r>
              <w:rPr>
                <w:rFonts w:hint="eastAsia" w:ascii="宋体" w:hAnsi="宋体"/>
                <w:sz w:val="21"/>
                <w:szCs w:val="21"/>
              </w:rPr>
              <w:t>2</w:t>
            </w:r>
          </w:p>
        </w:tc>
        <w:tc>
          <w:tcPr>
            <w:tcW w:w="1403" w:type="dxa"/>
            <w:vAlign w:val="center"/>
          </w:tcPr>
          <w:p>
            <w:pPr>
              <w:pStyle w:val="8"/>
              <w:ind w:firstLine="0" w:firstLineChars="0"/>
              <w:jc w:val="center"/>
              <w:rPr>
                <w:rFonts w:ascii="宋体" w:hAnsi="宋体"/>
                <w:sz w:val="21"/>
                <w:szCs w:val="21"/>
              </w:rPr>
            </w:pPr>
          </w:p>
        </w:tc>
        <w:tc>
          <w:tcPr>
            <w:tcW w:w="3685" w:type="dxa"/>
            <w:vAlign w:val="center"/>
          </w:tcPr>
          <w:p>
            <w:pPr>
              <w:pStyle w:val="8"/>
              <w:ind w:firstLine="0" w:firstLineChars="0"/>
              <w:jc w:val="center"/>
              <w:rPr>
                <w:rFonts w:ascii="宋体" w:hAnsi="宋体"/>
                <w:sz w:val="21"/>
                <w:szCs w:val="21"/>
              </w:rPr>
            </w:pPr>
          </w:p>
        </w:tc>
        <w:tc>
          <w:tcPr>
            <w:tcW w:w="2552" w:type="dxa"/>
            <w:vAlign w:val="center"/>
          </w:tcPr>
          <w:p>
            <w:pPr>
              <w:pStyle w:val="8"/>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34" w:hRule="exact"/>
        </w:trPr>
        <w:tc>
          <w:tcPr>
            <w:tcW w:w="690" w:type="dxa"/>
            <w:vAlign w:val="center"/>
          </w:tcPr>
          <w:p>
            <w:pPr>
              <w:pStyle w:val="8"/>
              <w:ind w:firstLine="0" w:firstLineChars="0"/>
              <w:jc w:val="center"/>
              <w:rPr>
                <w:rFonts w:ascii="宋体" w:hAnsi="宋体"/>
                <w:sz w:val="21"/>
                <w:szCs w:val="21"/>
              </w:rPr>
            </w:pPr>
            <w:r>
              <w:rPr>
                <w:rFonts w:hint="eastAsia" w:ascii="宋体" w:hAnsi="宋体"/>
                <w:sz w:val="21"/>
                <w:szCs w:val="21"/>
              </w:rPr>
              <w:t>3</w:t>
            </w:r>
          </w:p>
        </w:tc>
        <w:tc>
          <w:tcPr>
            <w:tcW w:w="1403" w:type="dxa"/>
            <w:vAlign w:val="center"/>
          </w:tcPr>
          <w:p>
            <w:pPr>
              <w:pStyle w:val="8"/>
              <w:ind w:firstLine="0" w:firstLineChars="0"/>
              <w:jc w:val="center"/>
              <w:rPr>
                <w:rFonts w:ascii="宋体" w:hAnsi="宋体"/>
                <w:sz w:val="21"/>
                <w:szCs w:val="21"/>
              </w:rPr>
            </w:pPr>
          </w:p>
        </w:tc>
        <w:tc>
          <w:tcPr>
            <w:tcW w:w="3685" w:type="dxa"/>
            <w:vAlign w:val="center"/>
          </w:tcPr>
          <w:p>
            <w:pPr>
              <w:pStyle w:val="8"/>
              <w:ind w:firstLine="0" w:firstLineChars="0"/>
              <w:jc w:val="center"/>
              <w:rPr>
                <w:rFonts w:ascii="宋体" w:hAnsi="宋体"/>
                <w:sz w:val="21"/>
                <w:szCs w:val="21"/>
              </w:rPr>
            </w:pPr>
          </w:p>
        </w:tc>
        <w:tc>
          <w:tcPr>
            <w:tcW w:w="2552" w:type="dxa"/>
            <w:vAlign w:val="center"/>
          </w:tcPr>
          <w:p>
            <w:pPr>
              <w:pStyle w:val="8"/>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90" w:type="dxa"/>
            <w:vAlign w:val="center"/>
          </w:tcPr>
          <w:p>
            <w:pPr>
              <w:pStyle w:val="8"/>
              <w:ind w:firstLine="0" w:firstLineChars="0"/>
              <w:jc w:val="center"/>
              <w:rPr>
                <w:rFonts w:ascii="宋体" w:hAnsi="宋体"/>
                <w:sz w:val="21"/>
                <w:szCs w:val="21"/>
              </w:rPr>
            </w:pPr>
            <w:r>
              <w:rPr>
                <w:rFonts w:hint="eastAsia" w:ascii="宋体" w:hAnsi="宋体"/>
                <w:sz w:val="21"/>
                <w:szCs w:val="21"/>
              </w:rPr>
              <w:t>4</w:t>
            </w:r>
          </w:p>
        </w:tc>
        <w:tc>
          <w:tcPr>
            <w:tcW w:w="1403" w:type="dxa"/>
            <w:vAlign w:val="center"/>
          </w:tcPr>
          <w:p>
            <w:pPr>
              <w:pStyle w:val="8"/>
              <w:ind w:firstLine="0" w:firstLineChars="0"/>
              <w:jc w:val="center"/>
              <w:rPr>
                <w:rFonts w:ascii="宋体" w:hAnsi="宋体"/>
                <w:sz w:val="21"/>
                <w:szCs w:val="21"/>
              </w:rPr>
            </w:pPr>
          </w:p>
        </w:tc>
        <w:tc>
          <w:tcPr>
            <w:tcW w:w="3685" w:type="dxa"/>
            <w:vAlign w:val="center"/>
          </w:tcPr>
          <w:p>
            <w:pPr>
              <w:pStyle w:val="8"/>
              <w:ind w:firstLine="0" w:firstLineChars="0"/>
              <w:jc w:val="center"/>
              <w:rPr>
                <w:rFonts w:ascii="宋体" w:hAnsi="宋体"/>
                <w:sz w:val="21"/>
                <w:szCs w:val="21"/>
              </w:rPr>
            </w:pPr>
          </w:p>
        </w:tc>
        <w:tc>
          <w:tcPr>
            <w:tcW w:w="2552" w:type="dxa"/>
            <w:vAlign w:val="center"/>
          </w:tcPr>
          <w:p>
            <w:pPr>
              <w:pStyle w:val="8"/>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90" w:type="dxa"/>
            <w:vAlign w:val="center"/>
          </w:tcPr>
          <w:p>
            <w:pPr>
              <w:pStyle w:val="8"/>
              <w:ind w:firstLine="0" w:firstLineChars="0"/>
              <w:jc w:val="center"/>
              <w:rPr>
                <w:rFonts w:ascii="宋体" w:hAnsi="宋体"/>
                <w:sz w:val="21"/>
                <w:szCs w:val="21"/>
              </w:rPr>
            </w:pPr>
            <w:r>
              <w:rPr>
                <w:rFonts w:hint="eastAsia" w:ascii="宋体" w:hAnsi="宋体"/>
                <w:sz w:val="21"/>
                <w:szCs w:val="21"/>
              </w:rPr>
              <w:t>5</w:t>
            </w:r>
          </w:p>
        </w:tc>
        <w:tc>
          <w:tcPr>
            <w:tcW w:w="1403" w:type="dxa"/>
            <w:vAlign w:val="center"/>
          </w:tcPr>
          <w:p>
            <w:pPr>
              <w:pStyle w:val="8"/>
              <w:ind w:firstLine="0" w:firstLineChars="0"/>
              <w:jc w:val="center"/>
              <w:rPr>
                <w:rFonts w:ascii="宋体" w:hAnsi="宋体"/>
                <w:sz w:val="21"/>
                <w:szCs w:val="21"/>
              </w:rPr>
            </w:pPr>
          </w:p>
        </w:tc>
        <w:tc>
          <w:tcPr>
            <w:tcW w:w="3685" w:type="dxa"/>
            <w:vAlign w:val="center"/>
          </w:tcPr>
          <w:p>
            <w:pPr>
              <w:pStyle w:val="8"/>
              <w:ind w:firstLine="0" w:firstLineChars="0"/>
              <w:jc w:val="center"/>
              <w:rPr>
                <w:rFonts w:ascii="宋体" w:hAnsi="宋体"/>
                <w:sz w:val="21"/>
                <w:szCs w:val="21"/>
              </w:rPr>
            </w:pPr>
          </w:p>
        </w:tc>
        <w:tc>
          <w:tcPr>
            <w:tcW w:w="2552" w:type="dxa"/>
            <w:vAlign w:val="center"/>
          </w:tcPr>
          <w:p>
            <w:pPr>
              <w:pStyle w:val="8"/>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34" w:hRule="exact"/>
        </w:trPr>
        <w:tc>
          <w:tcPr>
            <w:tcW w:w="690" w:type="dxa"/>
            <w:vAlign w:val="center"/>
          </w:tcPr>
          <w:p>
            <w:pPr>
              <w:pStyle w:val="8"/>
              <w:ind w:firstLine="0" w:firstLineChars="0"/>
              <w:jc w:val="center"/>
              <w:rPr>
                <w:rFonts w:ascii="宋体" w:hAnsi="宋体"/>
                <w:sz w:val="21"/>
                <w:szCs w:val="21"/>
              </w:rPr>
            </w:pPr>
            <w:r>
              <w:rPr>
                <w:rFonts w:hint="eastAsia" w:ascii="宋体" w:hAnsi="宋体"/>
                <w:sz w:val="21"/>
                <w:szCs w:val="21"/>
              </w:rPr>
              <w:t>6</w:t>
            </w:r>
          </w:p>
        </w:tc>
        <w:tc>
          <w:tcPr>
            <w:tcW w:w="1403" w:type="dxa"/>
            <w:vAlign w:val="center"/>
          </w:tcPr>
          <w:p>
            <w:pPr>
              <w:pStyle w:val="8"/>
              <w:ind w:firstLine="0" w:firstLineChars="0"/>
              <w:jc w:val="center"/>
              <w:rPr>
                <w:rFonts w:ascii="宋体" w:hAnsi="宋体"/>
                <w:sz w:val="21"/>
                <w:szCs w:val="21"/>
              </w:rPr>
            </w:pPr>
          </w:p>
        </w:tc>
        <w:tc>
          <w:tcPr>
            <w:tcW w:w="3685" w:type="dxa"/>
            <w:vAlign w:val="center"/>
          </w:tcPr>
          <w:p>
            <w:pPr>
              <w:pStyle w:val="8"/>
              <w:ind w:firstLine="0" w:firstLineChars="0"/>
              <w:jc w:val="center"/>
              <w:rPr>
                <w:rFonts w:ascii="宋体" w:hAnsi="宋体"/>
                <w:sz w:val="21"/>
                <w:szCs w:val="21"/>
              </w:rPr>
            </w:pPr>
          </w:p>
        </w:tc>
        <w:tc>
          <w:tcPr>
            <w:tcW w:w="2552" w:type="dxa"/>
            <w:vAlign w:val="center"/>
          </w:tcPr>
          <w:p>
            <w:pPr>
              <w:pStyle w:val="8"/>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34" w:hRule="exact"/>
        </w:trPr>
        <w:tc>
          <w:tcPr>
            <w:tcW w:w="690" w:type="dxa"/>
            <w:tcBorders>
              <w:bottom w:val="single" w:color="auto" w:sz="4" w:space="0"/>
            </w:tcBorders>
            <w:vAlign w:val="center"/>
          </w:tcPr>
          <w:p>
            <w:pPr>
              <w:pStyle w:val="8"/>
              <w:ind w:firstLine="0" w:firstLineChars="0"/>
              <w:jc w:val="center"/>
              <w:rPr>
                <w:rFonts w:ascii="宋体" w:hAnsi="宋体"/>
                <w:sz w:val="21"/>
                <w:szCs w:val="21"/>
              </w:rPr>
            </w:pPr>
            <w:r>
              <w:rPr>
                <w:rFonts w:hint="eastAsia" w:ascii="宋体" w:hAnsi="宋体"/>
                <w:sz w:val="21"/>
                <w:szCs w:val="21"/>
              </w:rPr>
              <w:t>7</w:t>
            </w:r>
          </w:p>
        </w:tc>
        <w:tc>
          <w:tcPr>
            <w:tcW w:w="1403" w:type="dxa"/>
            <w:tcBorders>
              <w:bottom w:val="single" w:color="auto" w:sz="4" w:space="0"/>
            </w:tcBorders>
            <w:vAlign w:val="center"/>
          </w:tcPr>
          <w:p>
            <w:pPr>
              <w:pStyle w:val="8"/>
              <w:ind w:firstLine="0" w:firstLineChars="0"/>
              <w:jc w:val="center"/>
              <w:rPr>
                <w:rFonts w:ascii="宋体" w:hAnsi="宋体"/>
                <w:sz w:val="21"/>
                <w:szCs w:val="21"/>
              </w:rPr>
            </w:pPr>
          </w:p>
        </w:tc>
        <w:tc>
          <w:tcPr>
            <w:tcW w:w="3685" w:type="dxa"/>
            <w:tcBorders>
              <w:bottom w:val="single" w:color="auto" w:sz="4" w:space="0"/>
            </w:tcBorders>
            <w:vAlign w:val="center"/>
          </w:tcPr>
          <w:p>
            <w:pPr>
              <w:pStyle w:val="8"/>
              <w:ind w:firstLine="0" w:firstLineChars="0"/>
              <w:jc w:val="center"/>
              <w:rPr>
                <w:rFonts w:ascii="宋体" w:hAnsi="宋体"/>
                <w:sz w:val="21"/>
                <w:szCs w:val="21"/>
              </w:rPr>
            </w:pPr>
          </w:p>
        </w:tc>
        <w:tc>
          <w:tcPr>
            <w:tcW w:w="2552" w:type="dxa"/>
            <w:tcBorders>
              <w:bottom w:val="single" w:color="auto" w:sz="4" w:space="0"/>
            </w:tcBorders>
            <w:vAlign w:val="center"/>
          </w:tcPr>
          <w:p>
            <w:pPr>
              <w:pStyle w:val="8"/>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34" w:hRule="exact"/>
        </w:trPr>
        <w:tc>
          <w:tcPr>
            <w:tcW w:w="690" w:type="dxa"/>
            <w:tcBorders>
              <w:top w:val="single" w:color="auto" w:sz="4" w:space="0"/>
              <w:bottom w:val="single" w:color="auto" w:sz="4" w:space="0"/>
            </w:tcBorders>
            <w:vAlign w:val="center"/>
          </w:tcPr>
          <w:p>
            <w:pPr>
              <w:pStyle w:val="8"/>
              <w:ind w:firstLine="0" w:firstLineChars="0"/>
              <w:jc w:val="center"/>
              <w:rPr>
                <w:rFonts w:ascii="宋体" w:hAnsi="宋体"/>
                <w:sz w:val="21"/>
                <w:szCs w:val="21"/>
              </w:rPr>
            </w:pPr>
            <w:r>
              <w:rPr>
                <w:rFonts w:hint="eastAsia" w:ascii="宋体" w:hAnsi="宋体"/>
                <w:sz w:val="21"/>
                <w:szCs w:val="21"/>
              </w:rPr>
              <w:t>8</w:t>
            </w:r>
          </w:p>
        </w:tc>
        <w:tc>
          <w:tcPr>
            <w:tcW w:w="1403" w:type="dxa"/>
            <w:tcBorders>
              <w:top w:val="single" w:color="auto" w:sz="4" w:space="0"/>
              <w:bottom w:val="single" w:color="auto" w:sz="4" w:space="0"/>
            </w:tcBorders>
            <w:vAlign w:val="center"/>
          </w:tcPr>
          <w:p>
            <w:pPr>
              <w:pStyle w:val="8"/>
              <w:ind w:firstLine="0" w:firstLineChars="0"/>
              <w:jc w:val="center"/>
              <w:rPr>
                <w:rFonts w:ascii="宋体" w:hAnsi="宋体"/>
                <w:sz w:val="21"/>
                <w:szCs w:val="21"/>
              </w:rPr>
            </w:pPr>
          </w:p>
        </w:tc>
        <w:tc>
          <w:tcPr>
            <w:tcW w:w="3685" w:type="dxa"/>
            <w:tcBorders>
              <w:top w:val="single" w:color="auto" w:sz="4" w:space="0"/>
              <w:bottom w:val="single" w:color="auto" w:sz="4" w:space="0"/>
            </w:tcBorders>
            <w:vAlign w:val="center"/>
          </w:tcPr>
          <w:p>
            <w:pPr>
              <w:pStyle w:val="8"/>
              <w:ind w:firstLine="0" w:firstLineChars="0"/>
              <w:jc w:val="center"/>
              <w:rPr>
                <w:rFonts w:ascii="宋体" w:hAnsi="宋体"/>
                <w:sz w:val="21"/>
                <w:szCs w:val="21"/>
              </w:rPr>
            </w:pPr>
          </w:p>
        </w:tc>
        <w:tc>
          <w:tcPr>
            <w:tcW w:w="2552" w:type="dxa"/>
            <w:tcBorders>
              <w:top w:val="single" w:color="auto" w:sz="4" w:space="0"/>
              <w:bottom w:val="single" w:color="auto" w:sz="4" w:space="0"/>
            </w:tcBorders>
            <w:vAlign w:val="center"/>
          </w:tcPr>
          <w:p>
            <w:pPr>
              <w:pStyle w:val="8"/>
              <w:ind w:firstLine="0" w:firstLineChars="0"/>
              <w:jc w:val="center"/>
              <w:rPr>
                <w:rFonts w:ascii="宋体" w:hAnsi="宋体"/>
                <w:sz w:val="21"/>
                <w:szCs w:val="21"/>
              </w:rPr>
            </w:pPr>
          </w:p>
        </w:tc>
      </w:tr>
    </w:tbl>
    <w:p>
      <w:pPr>
        <w:pStyle w:val="8"/>
        <w:adjustRightInd w:val="0"/>
        <w:spacing w:line="240" w:lineRule="auto"/>
        <w:ind w:firstLine="0" w:firstLineChars="0"/>
        <w:outlineLvl w:val="2"/>
        <w:rPr>
          <w:rFonts w:hint="eastAsia" w:ascii="宋体" w:hAnsi="宋体"/>
          <w:sz w:val="21"/>
          <w:szCs w:val="21"/>
        </w:rPr>
      </w:pPr>
    </w:p>
    <w:p>
      <w:pPr>
        <w:pStyle w:val="8"/>
        <w:adjustRightInd w:val="0"/>
        <w:spacing w:line="240" w:lineRule="auto"/>
        <w:ind w:firstLine="0" w:firstLineChars="0"/>
        <w:outlineLvl w:val="2"/>
        <w:rPr>
          <w:rFonts w:ascii="宋体" w:hAnsi="宋体"/>
        </w:rPr>
      </w:pPr>
      <w:r>
        <w:rPr>
          <w:rFonts w:hint="eastAsia" w:ascii="宋体" w:hAnsi="宋体"/>
          <w:sz w:val="21"/>
          <w:szCs w:val="21"/>
        </w:rPr>
        <w:t>说明：如果以上所列引文题目</w:t>
      </w:r>
      <w:r>
        <w:rPr>
          <w:rFonts w:ascii="宋体" w:hAnsi="宋体"/>
          <w:sz w:val="21"/>
          <w:szCs w:val="21"/>
        </w:rPr>
        <w:t>/</w:t>
      </w:r>
      <w:r>
        <w:rPr>
          <w:rFonts w:hint="eastAsia" w:ascii="宋体" w:hAnsi="宋体"/>
          <w:sz w:val="21"/>
          <w:szCs w:val="21"/>
        </w:rPr>
        <w:t>作者、引文刊名中含有英文论文（专著），则除了填写“九、代表性论文（专著）被他人引用的情况”，还需要填写下一页“附九、代表性论文（专著）被他人引用的情况（中文翻译版）”。二者的内容和顺序均保持一致。</w:t>
      </w:r>
      <w:r>
        <w:rPr>
          <w:rFonts w:hint="eastAsia" w:ascii="宋体" w:hAnsi="宋体"/>
          <w:b/>
          <w:sz w:val="21"/>
          <w:szCs w:val="21"/>
        </w:rPr>
        <w:t>如果以上所列引文题目</w:t>
      </w:r>
      <w:r>
        <w:rPr>
          <w:rFonts w:ascii="宋体" w:hAnsi="宋体"/>
          <w:b/>
          <w:sz w:val="21"/>
          <w:szCs w:val="21"/>
        </w:rPr>
        <w:t>/</w:t>
      </w:r>
      <w:r>
        <w:rPr>
          <w:rFonts w:hint="eastAsia" w:ascii="宋体" w:hAnsi="宋体"/>
          <w:b/>
          <w:sz w:val="21"/>
          <w:szCs w:val="21"/>
        </w:rPr>
        <w:t>作者、引文刊名均为中文论文（专著），则不需要填写下一页。</w:t>
      </w:r>
    </w:p>
    <w:p>
      <w:pPr>
        <w:pStyle w:val="8"/>
        <w:ind w:firstLine="0" w:firstLineChars="0"/>
        <w:jc w:val="center"/>
        <w:outlineLvl w:val="1"/>
        <w:rPr>
          <w:rFonts w:ascii="宋体" w:hAnsi="宋体"/>
        </w:rPr>
      </w:pPr>
      <w:r>
        <w:rPr>
          <w:rFonts w:ascii="宋体" w:hAnsi="宋体"/>
        </w:rPr>
        <w:br w:type="page"/>
      </w:r>
      <w:r>
        <w:rPr>
          <w:rFonts w:hint="eastAsia" w:ascii="宋体" w:hAnsi="宋体"/>
          <w:b/>
          <w:bCs/>
          <w:sz w:val="28"/>
        </w:rPr>
        <w:t>附九</w:t>
      </w:r>
      <w:r>
        <w:rPr>
          <w:rFonts w:ascii="宋体" w:hAnsi="宋体"/>
          <w:b/>
          <w:bCs/>
          <w:sz w:val="28"/>
        </w:rPr>
        <w:t>、代表性</w:t>
      </w:r>
      <w:r>
        <w:rPr>
          <w:rFonts w:hint="eastAsia" w:ascii="宋体" w:hAnsi="宋体"/>
          <w:b/>
          <w:bCs/>
          <w:sz w:val="28"/>
        </w:rPr>
        <w:t>论</w:t>
      </w:r>
      <w:r>
        <w:rPr>
          <w:rFonts w:ascii="宋体" w:hAnsi="宋体"/>
          <w:b/>
          <w:bCs/>
          <w:sz w:val="28"/>
        </w:rPr>
        <w:t>文</w:t>
      </w:r>
      <w:r>
        <w:rPr>
          <w:rFonts w:hint="eastAsia" w:ascii="宋体" w:hAnsi="宋体"/>
          <w:b/>
          <w:bCs/>
          <w:sz w:val="28"/>
        </w:rPr>
        <w:t>（</w:t>
      </w:r>
      <w:r>
        <w:rPr>
          <w:rFonts w:ascii="宋体" w:hAnsi="宋体"/>
          <w:b/>
          <w:bCs/>
          <w:sz w:val="28"/>
        </w:rPr>
        <w:t>专著</w:t>
      </w:r>
      <w:r>
        <w:rPr>
          <w:rFonts w:hint="eastAsia" w:ascii="宋体" w:hAnsi="宋体"/>
          <w:b/>
          <w:bCs/>
          <w:sz w:val="28"/>
        </w:rPr>
        <w:t>）被</w:t>
      </w:r>
      <w:r>
        <w:rPr>
          <w:rFonts w:ascii="宋体" w:hAnsi="宋体"/>
          <w:b/>
          <w:bCs/>
          <w:sz w:val="28"/>
        </w:rPr>
        <w:t>他人引用</w:t>
      </w:r>
      <w:r>
        <w:rPr>
          <w:rFonts w:hint="eastAsia" w:ascii="宋体" w:hAnsi="宋体"/>
          <w:b/>
          <w:bCs/>
          <w:sz w:val="28"/>
        </w:rPr>
        <w:t>的情况</w:t>
      </w:r>
    </w:p>
    <w:p>
      <w:pPr>
        <w:pStyle w:val="8"/>
        <w:adjustRightInd w:val="0"/>
        <w:snapToGrid w:val="0"/>
        <w:spacing w:line="240" w:lineRule="auto"/>
        <w:ind w:firstLine="0" w:firstLineChars="0"/>
        <w:jc w:val="center"/>
        <w:outlineLvl w:val="1"/>
        <w:rPr>
          <w:rFonts w:ascii="宋体" w:hAnsi="宋体"/>
          <w:sz w:val="28"/>
        </w:rPr>
      </w:pPr>
      <w:r>
        <w:rPr>
          <w:rFonts w:hint="eastAsia" w:ascii="宋体" w:hAnsi="宋体"/>
          <w:b/>
          <w:sz w:val="28"/>
          <w:szCs w:val="28"/>
        </w:rPr>
        <w:t>（中文翻译版）</w:t>
      </w:r>
    </w:p>
    <w:tbl>
      <w:tblPr>
        <w:tblStyle w:val="19"/>
        <w:tblpPr w:leftFromText="180" w:rightFromText="180" w:vertAnchor="text" w:horzAnchor="margin" w:tblpXSpec="center" w:tblpY="270"/>
        <w:tblW w:w="833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403"/>
        <w:gridCol w:w="3685"/>
        <w:gridCol w:w="25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690" w:type="dxa"/>
            <w:vAlign w:val="center"/>
          </w:tcPr>
          <w:p>
            <w:pPr>
              <w:pStyle w:val="8"/>
              <w:spacing w:line="240" w:lineRule="auto"/>
              <w:ind w:firstLine="0" w:firstLineChars="0"/>
              <w:jc w:val="center"/>
              <w:rPr>
                <w:rFonts w:ascii="宋体"/>
                <w:b/>
                <w:sz w:val="21"/>
                <w:szCs w:val="21"/>
              </w:rPr>
            </w:pPr>
            <w:r>
              <w:rPr>
                <w:rFonts w:hint="eastAsia" w:ascii="宋体" w:hAnsi="宋体"/>
                <w:b/>
                <w:sz w:val="21"/>
                <w:szCs w:val="21"/>
              </w:rPr>
              <w:t>序号</w:t>
            </w:r>
          </w:p>
        </w:tc>
        <w:tc>
          <w:tcPr>
            <w:tcW w:w="1403" w:type="dxa"/>
            <w:vAlign w:val="center"/>
          </w:tcPr>
          <w:p>
            <w:pPr>
              <w:pStyle w:val="8"/>
              <w:spacing w:line="240" w:lineRule="auto"/>
              <w:ind w:firstLine="0" w:firstLineChars="0"/>
              <w:jc w:val="center"/>
              <w:rPr>
                <w:rFonts w:ascii="宋体"/>
                <w:b/>
                <w:sz w:val="21"/>
                <w:szCs w:val="21"/>
              </w:rPr>
            </w:pPr>
            <w:r>
              <w:rPr>
                <w:rFonts w:hint="eastAsia" w:ascii="宋体" w:hAnsi="宋体"/>
                <w:b/>
                <w:sz w:val="21"/>
                <w:szCs w:val="21"/>
              </w:rPr>
              <w:t>被引代表性论文（专著）</w:t>
            </w:r>
          </w:p>
        </w:tc>
        <w:tc>
          <w:tcPr>
            <w:tcW w:w="3685" w:type="dxa"/>
            <w:vAlign w:val="center"/>
          </w:tcPr>
          <w:p>
            <w:pPr>
              <w:pStyle w:val="8"/>
              <w:spacing w:line="240" w:lineRule="auto"/>
              <w:ind w:firstLine="0" w:firstLineChars="0"/>
              <w:jc w:val="center"/>
              <w:rPr>
                <w:rFonts w:ascii="宋体"/>
                <w:b/>
                <w:sz w:val="21"/>
                <w:szCs w:val="21"/>
              </w:rPr>
            </w:pPr>
            <w:r>
              <w:rPr>
                <w:rFonts w:hint="eastAsia" w:ascii="宋体" w:hAnsi="宋体"/>
                <w:b/>
                <w:sz w:val="21"/>
                <w:szCs w:val="21"/>
              </w:rPr>
              <w:t>引文题目</w:t>
            </w:r>
            <w:r>
              <w:rPr>
                <w:rFonts w:ascii="宋体" w:hAnsi="宋体"/>
                <w:b/>
                <w:sz w:val="21"/>
                <w:szCs w:val="21"/>
              </w:rPr>
              <w:t>/</w:t>
            </w:r>
            <w:r>
              <w:rPr>
                <w:rFonts w:hint="eastAsia" w:ascii="宋体" w:hAnsi="宋体"/>
                <w:b/>
                <w:sz w:val="21"/>
                <w:szCs w:val="21"/>
              </w:rPr>
              <w:t>作者</w:t>
            </w:r>
          </w:p>
        </w:tc>
        <w:tc>
          <w:tcPr>
            <w:tcW w:w="2552" w:type="dxa"/>
            <w:vAlign w:val="center"/>
          </w:tcPr>
          <w:p>
            <w:pPr>
              <w:pStyle w:val="8"/>
              <w:spacing w:line="240" w:lineRule="auto"/>
              <w:ind w:firstLine="0" w:firstLineChars="0"/>
              <w:jc w:val="center"/>
              <w:rPr>
                <w:rFonts w:ascii="宋体"/>
                <w:b/>
                <w:sz w:val="21"/>
                <w:szCs w:val="21"/>
              </w:rPr>
            </w:pPr>
            <w:r>
              <w:rPr>
                <w:rFonts w:hint="eastAsia" w:ascii="宋体" w:hAnsi="宋体"/>
                <w:b/>
                <w:sz w:val="21"/>
                <w:szCs w:val="21"/>
              </w:rPr>
              <w:t>引文刊名及年卷期页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690" w:type="dxa"/>
            <w:vAlign w:val="center"/>
          </w:tcPr>
          <w:p>
            <w:pPr>
              <w:pStyle w:val="8"/>
              <w:ind w:firstLine="0" w:firstLineChars="0"/>
              <w:jc w:val="center"/>
              <w:rPr>
                <w:rFonts w:ascii="宋体" w:hAnsi="宋体"/>
                <w:sz w:val="21"/>
                <w:szCs w:val="21"/>
              </w:rPr>
            </w:pPr>
            <w:r>
              <w:rPr>
                <w:rFonts w:hint="eastAsia" w:ascii="宋体" w:hAnsi="宋体"/>
                <w:sz w:val="21"/>
                <w:szCs w:val="21"/>
              </w:rPr>
              <w:t>1</w:t>
            </w:r>
          </w:p>
        </w:tc>
        <w:tc>
          <w:tcPr>
            <w:tcW w:w="1403" w:type="dxa"/>
            <w:vAlign w:val="center"/>
          </w:tcPr>
          <w:p>
            <w:pPr>
              <w:pStyle w:val="8"/>
              <w:ind w:firstLine="0" w:firstLineChars="0"/>
              <w:jc w:val="center"/>
              <w:rPr>
                <w:rFonts w:ascii="宋体" w:hAnsi="宋体"/>
                <w:sz w:val="21"/>
                <w:szCs w:val="21"/>
              </w:rPr>
            </w:pPr>
          </w:p>
        </w:tc>
        <w:tc>
          <w:tcPr>
            <w:tcW w:w="3685" w:type="dxa"/>
            <w:vAlign w:val="center"/>
          </w:tcPr>
          <w:p>
            <w:pPr>
              <w:pStyle w:val="8"/>
              <w:ind w:firstLine="0" w:firstLineChars="0"/>
              <w:jc w:val="center"/>
              <w:rPr>
                <w:rFonts w:ascii="宋体" w:hAnsi="宋体"/>
                <w:sz w:val="21"/>
                <w:szCs w:val="21"/>
              </w:rPr>
            </w:pPr>
          </w:p>
        </w:tc>
        <w:tc>
          <w:tcPr>
            <w:tcW w:w="2552" w:type="dxa"/>
            <w:vAlign w:val="center"/>
          </w:tcPr>
          <w:p>
            <w:pPr>
              <w:pStyle w:val="8"/>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47" w:hRule="exact"/>
        </w:trPr>
        <w:tc>
          <w:tcPr>
            <w:tcW w:w="690" w:type="dxa"/>
            <w:vAlign w:val="center"/>
          </w:tcPr>
          <w:p>
            <w:pPr>
              <w:pStyle w:val="8"/>
              <w:ind w:firstLine="0" w:firstLineChars="0"/>
              <w:jc w:val="center"/>
              <w:rPr>
                <w:rFonts w:ascii="宋体" w:hAnsi="宋体"/>
                <w:sz w:val="21"/>
                <w:szCs w:val="21"/>
              </w:rPr>
            </w:pPr>
            <w:r>
              <w:rPr>
                <w:rFonts w:hint="eastAsia" w:ascii="宋体" w:hAnsi="宋体"/>
                <w:sz w:val="21"/>
                <w:szCs w:val="21"/>
              </w:rPr>
              <w:t>2</w:t>
            </w:r>
          </w:p>
        </w:tc>
        <w:tc>
          <w:tcPr>
            <w:tcW w:w="1403" w:type="dxa"/>
            <w:vAlign w:val="center"/>
          </w:tcPr>
          <w:p>
            <w:pPr>
              <w:pStyle w:val="8"/>
              <w:ind w:firstLine="0" w:firstLineChars="0"/>
              <w:jc w:val="center"/>
              <w:rPr>
                <w:rFonts w:ascii="宋体" w:hAnsi="宋体"/>
                <w:sz w:val="21"/>
                <w:szCs w:val="21"/>
              </w:rPr>
            </w:pPr>
          </w:p>
        </w:tc>
        <w:tc>
          <w:tcPr>
            <w:tcW w:w="3685" w:type="dxa"/>
            <w:vAlign w:val="center"/>
          </w:tcPr>
          <w:p>
            <w:pPr>
              <w:pStyle w:val="8"/>
              <w:ind w:firstLine="0" w:firstLineChars="0"/>
              <w:jc w:val="center"/>
              <w:rPr>
                <w:rFonts w:ascii="宋体" w:hAnsi="宋体"/>
                <w:sz w:val="21"/>
                <w:szCs w:val="21"/>
              </w:rPr>
            </w:pPr>
          </w:p>
        </w:tc>
        <w:tc>
          <w:tcPr>
            <w:tcW w:w="2552" w:type="dxa"/>
            <w:vAlign w:val="center"/>
          </w:tcPr>
          <w:p>
            <w:pPr>
              <w:pStyle w:val="8"/>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690" w:type="dxa"/>
            <w:vAlign w:val="center"/>
          </w:tcPr>
          <w:p>
            <w:pPr>
              <w:pStyle w:val="8"/>
              <w:ind w:firstLine="0" w:firstLineChars="0"/>
              <w:jc w:val="center"/>
              <w:rPr>
                <w:rFonts w:ascii="宋体" w:hAnsi="宋体"/>
                <w:sz w:val="21"/>
                <w:szCs w:val="21"/>
              </w:rPr>
            </w:pPr>
            <w:r>
              <w:rPr>
                <w:rFonts w:hint="eastAsia" w:ascii="宋体" w:hAnsi="宋体"/>
                <w:sz w:val="21"/>
                <w:szCs w:val="21"/>
              </w:rPr>
              <w:t>3</w:t>
            </w:r>
          </w:p>
        </w:tc>
        <w:tc>
          <w:tcPr>
            <w:tcW w:w="1403" w:type="dxa"/>
            <w:vAlign w:val="center"/>
          </w:tcPr>
          <w:p>
            <w:pPr>
              <w:pStyle w:val="8"/>
              <w:ind w:firstLine="0" w:firstLineChars="0"/>
              <w:jc w:val="center"/>
              <w:rPr>
                <w:rFonts w:ascii="宋体" w:hAnsi="宋体"/>
                <w:sz w:val="21"/>
                <w:szCs w:val="21"/>
              </w:rPr>
            </w:pPr>
          </w:p>
        </w:tc>
        <w:tc>
          <w:tcPr>
            <w:tcW w:w="3685" w:type="dxa"/>
            <w:vAlign w:val="center"/>
          </w:tcPr>
          <w:p>
            <w:pPr>
              <w:pStyle w:val="8"/>
              <w:ind w:firstLine="0" w:firstLineChars="0"/>
              <w:jc w:val="center"/>
              <w:rPr>
                <w:rFonts w:ascii="宋体" w:hAnsi="宋体"/>
                <w:sz w:val="21"/>
                <w:szCs w:val="21"/>
              </w:rPr>
            </w:pPr>
          </w:p>
        </w:tc>
        <w:tc>
          <w:tcPr>
            <w:tcW w:w="2552" w:type="dxa"/>
            <w:vAlign w:val="center"/>
          </w:tcPr>
          <w:p>
            <w:pPr>
              <w:pStyle w:val="8"/>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690" w:type="dxa"/>
            <w:vAlign w:val="center"/>
          </w:tcPr>
          <w:p>
            <w:pPr>
              <w:pStyle w:val="8"/>
              <w:ind w:firstLine="0" w:firstLineChars="0"/>
              <w:jc w:val="center"/>
              <w:rPr>
                <w:rFonts w:ascii="宋体" w:hAnsi="宋体"/>
                <w:sz w:val="21"/>
                <w:szCs w:val="21"/>
              </w:rPr>
            </w:pPr>
            <w:r>
              <w:rPr>
                <w:rFonts w:hint="eastAsia" w:ascii="宋体" w:hAnsi="宋体"/>
                <w:sz w:val="21"/>
                <w:szCs w:val="21"/>
              </w:rPr>
              <w:t>4</w:t>
            </w:r>
          </w:p>
        </w:tc>
        <w:tc>
          <w:tcPr>
            <w:tcW w:w="1403" w:type="dxa"/>
            <w:vAlign w:val="center"/>
          </w:tcPr>
          <w:p>
            <w:pPr>
              <w:pStyle w:val="8"/>
              <w:ind w:firstLine="0" w:firstLineChars="0"/>
              <w:jc w:val="center"/>
              <w:rPr>
                <w:rFonts w:ascii="宋体" w:hAnsi="宋体"/>
                <w:sz w:val="21"/>
                <w:szCs w:val="21"/>
              </w:rPr>
            </w:pPr>
          </w:p>
        </w:tc>
        <w:tc>
          <w:tcPr>
            <w:tcW w:w="3685" w:type="dxa"/>
            <w:vAlign w:val="center"/>
          </w:tcPr>
          <w:p>
            <w:pPr>
              <w:pStyle w:val="8"/>
              <w:ind w:firstLine="0" w:firstLineChars="0"/>
              <w:jc w:val="center"/>
              <w:rPr>
                <w:rFonts w:ascii="宋体" w:hAnsi="宋体"/>
                <w:sz w:val="21"/>
                <w:szCs w:val="21"/>
              </w:rPr>
            </w:pPr>
          </w:p>
        </w:tc>
        <w:tc>
          <w:tcPr>
            <w:tcW w:w="2552" w:type="dxa"/>
            <w:vAlign w:val="center"/>
          </w:tcPr>
          <w:p>
            <w:pPr>
              <w:pStyle w:val="8"/>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690" w:type="dxa"/>
            <w:vAlign w:val="center"/>
          </w:tcPr>
          <w:p>
            <w:pPr>
              <w:pStyle w:val="8"/>
              <w:ind w:firstLine="0" w:firstLineChars="0"/>
              <w:jc w:val="center"/>
              <w:rPr>
                <w:rFonts w:ascii="宋体" w:hAnsi="宋体"/>
                <w:sz w:val="21"/>
                <w:szCs w:val="21"/>
              </w:rPr>
            </w:pPr>
            <w:r>
              <w:rPr>
                <w:rFonts w:hint="eastAsia" w:ascii="宋体" w:hAnsi="宋体"/>
                <w:sz w:val="21"/>
                <w:szCs w:val="21"/>
              </w:rPr>
              <w:t>5</w:t>
            </w:r>
          </w:p>
        </w:tc>
        <w:tc>
          <w:tcPr>
            <w:tcW w:w="1403" w:type="dxa"/>
            <w:vAlign w:val="center"/>
          </w:tcPr>
          <w:p>
            <w:pPr>
              <w:pStyle w:val="8"/>
              <w:ind w:firstLine="0" w:firstLineChars="0"/>
              <w:jc w:val="center"/>
              <w:rPr>
                <w:rFonts w:ascii="宋体" w:hAnsi="宋体"/>
                <w:sz w:val="21"/>
                <w:szCs w:val="21"/>
              </w:rPr>
            </w:pPr>
          </w:p>
        </w:tc>
        <w:tc>
          <w:tcPr>
            <w:tcW w:w="3685" w:type="dxa"/>
            <w:vAlign w:val="center"/>
          </w:tcPr>
          <w:p>
            <w:pPr>
              <w:pStyle w:val="8"/>
              <w:ind w:firstLine="0" w:firstLineChars="0"/>
              <w:jc w:val="center"/>
              <w:rPr>
                <w:rFonts w:ascii="宋体" w:hAnsi="宋体"/>
                <w:sz w:val="21"/>
                <w:szCs w:val="21"/>
              </w:rPr>
            </w:pPr>
          </w:p>
        </w:tc>
        <w:tc>
          <w:tcPr>
            <w:tcW w:w="2552" w:type="dxa"/>
            <w:vAlign w:val="center"/>
          </w:tcPr>
          <w:p>
            <w:pPr>
              <w:pStyle w:val="8"/>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690" w:type="dxa"/>
            <w:vAlign w:val="center"/>
          </w:tcPr>
          <w:p>
            <w:pPr>
              <w:pStyle w:val="8"/>
              <w:ind w:firstLine="0" w:firstLineChars="0"/>
              <w:jc w:val="center"/>
              <w:rPr>
                <w:rFonts w:ascii="宋体" w:hAnsi="宋体"/>
                <w:sz w:val="21"/>
                <w:szCs w:val="21"/>
              </w:rPr>
            </w:pPr>
            <w:r>
              <w:rPr>
                <w:rFonts w:hint="eastAsia" w:ascii="宋体" w:hAnsi="宋体"/>
                <w:sz w:val="21"/>
                <w:szCs w:val="21"/>
              </w:rPr>
              <w:t>6</w:t>
            </w:r>
          </w:p>
        </w:tc>
        <w:tc>
          <w:tcPr>
            <w:tcW w:w="1403" w:type="dxa"/>
            <w:vAlign w:val="center"/>
          </w:tcPr>
          <w:p>
            <w:pPr>
              <w:pStyle w:val="8"/>
              <w:ind w:firstLine="0" w:firstLineChars="0"/>
              <w:jc w:val="center"/>
              <w:rPr>
                <w:rFonts w:ascii="宋体" w:hAnsi="宋体"/>
                <w:sz w:val="21"/>
                <w:szCs w:val="21"/>
              </w:rPr>
            </w:pPr>
          </w:p>
        </w:tc>
        <w:tc>
          <w:tcPr>
            <w:tcW w:w="3685" w:type="dxa"/>
            <w:vAlign w:val="center"/>
          </w:tcPr>
          <w:p>
            <w:pPr>
              <w:pStyle w:val="8"/>
              <w:ind w:firstLine="0" w:firstLineChars="0"/>
              <w:jc w:val="center"/>
              <w:rPr>
                <w:rFonts w:ascii="宋体" w:hAnsi="宋体"/>
                <w:sz w:val="21"/>
                <w:szCs w:val="21"/>
              </w:rPr>
            </w:pPr>
          </w:p>
        </w:tc>
        <w:tc>
          <w:tcPr>
            <w:tcW w:w="2552" w:type="dxa"/>
            <w:vAlign w:val="center"/>
          </w:tcPr>
          <w:p>
            <w:pPr>
              <w:pStyle w:val="8"/>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690" w:type="dxa"/>
            <w:tcBorders>
              <w:bottom w:val="single" w:color="auto" w:sz="4" w:space="0"/>
            </w:tcBorders>
            <w:vAlign w:val="center"/>
          </w:tcPr>
          <w:p>
            <w:pPr>
              <w:pStyle w:val="8"/>
              <w:ind w:firstLine="0" w:firstLineChars="0"/>
              <w:jc w:val="center"/>
              <w:rPr>
                <w:rFonts w:ascii="宋体" w:hAnsi="宋体"/>
                <w:sz w:val="21"/>
                <w:szCs w:val="21"/>
              </w:rPr>
            </w:pPr>
            <w:r>
              <w:rPr>
                <w:rFonts w:hint="eastAsia" w:ascii="宋体" w:hAnsi="宋体"/>
                <w:sz w:val="21"/>
                <w:szCs w:val="21"/>
              </w:rPr>
              <w:t>7</w:t>
            </w:r>
          </w:p>
        </w:tc>
        <w:tc>
          <w:tcPr>
            <w:tcW w:w="1403" w:type="dxa"/>
            <w:tcBorders>
              <w:bottom w:val="single" w:color="auto" w:sz="4" w:space="0"/>
            </w:tcBorders>
            <w:vAlign w:val="center"/>
          </w:tcPr>
          <w:p>
            <w:pPr>
              <w:pStyle w:val="8"/>
              <w:ind w:firstLine="0" w:firstLineChars="0"/>
              <w:jc w:val="center"/>
              <w:rPr>
                <w:rFonts w:ascii="宋体" w:hAnsi="宋体"/>
                <w:sz w:val="21"/>
                <w:szCs w:val="21"/>
              </w:rPr>
            </w:pPr>
          </w:p>
        </w:tc>
        <w:tc>
          <w:tcPr>
            <w:tcW w:w="3685" w:type="dxa"/>
            <w:tcBorders>
              <w:bottom w:val="single" w:color="auto" w:sz="4" w:space="0"/>
            </w:tcBorders>
            <w:vAlign w:val="center"/>
          </w:tcPr>
          <w:p>
            <w:pPr>
              <w:pStyle w:val="8"/>
              <w:ind w:firstLine="0" w:firstLineChars="0"/>
              <w:jc w:val="center"/>
              <w:rPr>
                <w:rFonts w:ascii="宋体" w:hAnsi="宋体"/>
                <w:sz w:val="21"/>
                <w:szCs w:val="21"/>
              </w:rPr>
            </w:pPr>
          </w:p>
        </w:tc>
        <w:tc>
          <w:tcPr>
            <w:tcW w:w="2552" w:type="dxa"/>
            <w:tcBorders>
              <w:bottom w:val="single" w:color="auto" w:sz="4" w:space="0"/>
            </w:tcBorders>
            <w:vAlign w:val="center"/>
          </w:tcPr>
          <w:p>
            <w:pPr>
              <w:pStyle w:val="8"/>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47" w:hRule="exact"/>
        </w:trPr>
        <w:tc>
          <w:tcPr>
            <w:tcW w:w="690" w:type="dxa"/>
            <w:tcBorders>
              <w:top w:val="single" w:color="auto" w:sz="4" w:space="0"/>
              <w:bottom w:val="single" w:color="auto" w:sz="4" w:space="0"/>
            </w:tcBorders>
            <w:vAlign w:val="center"/>
          </w:tcPr>
          <w:p>
            <w:pPr>
              <w:pStyle w:val="8"/>
              <w:ind w:firstLine="0" w:firstLineChars="0"/>
              <w:jc w:val="center"/>
              <w:rPr>
                <w:rFonts w:ascii="宋体" w:hAnsi="宋体"/>
                <w:sz w:val="21"/>
                <w:szCs w:val="21"/>
              </w:rPr>
            </w:pPr>
            <w:r>
              <w:rPr>
                <w:rFonts w:hint="eastAsia" w:ascii="宋体" w:hAnsi="宋体"/>
                <w:sz w:val="21"/>
                <w:szCs w:val="21"/>
              </w:rPr>
              <w:t>8</w:t>
            </w:r>
          </w:p>
        </w:tc>
        <w:tc>
          <w:tcPr>
            <w:tcW w:w="1403" w:type="dxa"/>
            <w:tcBorders>
              <w:top w:val="single" w:color="auto" w:sz="4" w:space="0"/>
              <w:bottom w:val="single" w:color="auto" w:sz="4" w:space="0"/>
            </w:tcBorders>
            <w:vAlign w:val="center"/>
          </w:tcPr>
          <w:p>
            <w:pPr>
              <w:pStyle w:val="8"/>
              <w:ind w:firstLine="0" w:firstLineChars="0"/>
              <w:jc w:val="center"/>
              <w:rPr>
                <w:rFonts w:ascii="宋体" w:hAnsi="宋体"/>
                <w:sz w:val="21"/>
                <w:szCs w:val="21"/>
              </w:rPr>
            </w:pPr>
          </w:p>
        </w:tc>
        <w:tc>
          <w:tcPr>
            <w:tcW w:w="3685" w:type="dxa"/>
            <w:tcBorders>
              <w:top w:val="single" w:color="auto" w:sz="4" w:space="0"/>
              <w:bottom w:val="single" w:color="auto" w:sz="4" w:space="0"/>
            </w:tcBorders>
            <w:vAlign w:val="center"/>
          </w:tcPr>
          <w:p>
            <w:pPr>
              <w:pStyle w:val="8"/>
              <w:ind w:firstLine="0" w:firstLineChars="0"/>
              <w:jc w:val="center"/>
              <w:rPr>
                <w:rFonts w:ascii="宋体" w:hAnsi="宋体"/>
                <w:sz w:val="21"/>
                <w:szCs w:val="21"/>
              </w:rPr>
            </w:pPr>
          </w:p>
        </w:tc>
        <w:tc>
          <w:tcPr>
            <w:tcW w:w="2552" w:type="dxa"/>
            <w:tcBorders>
              <w:top w:val="single" w:color="auto" w:sz="4" w:space="0"/>
              <w:bottom w:val="single" w:color="auto" w:sz="4" w:space="0"/>
            </w:tcBorders>
            <w:vAlign w:val="center"/>
          </w:tcPr>
          <w:p>
            <w:pPr>
              <w:pStyle w:val="8"/>
              <w:ind w:firstLine="0" w:firstLineChars="0"/>
              <w:jc w:val="center"/>
              <w:rPr>
                <w:rFonts w:ascii="宋体" w:hAnsi="宋体"/>
                <w:sz w:val="21"/>
                <w:szCs w:val="21"/>
              </w:rPr>
            </w:pPr>
          </w:p>
        </w:tc>
      </w:tr>
    </w:tbl>
    <w:p>
      <w:pPr>
        <w:pStyle w:val="8"/>
        <w:spacing w:line="240" w:lineRule="auto"/>
        <w:ind w:firstLine="0" w:firstLineChars="0"/>
        <w:rPr>
          <w:rFonts w:ascii="宋体" w:hAnsi="宋体"/>
          <w:b/>
          <w:sz w:val="21"/>
          <w:szCs w:val="21"/>
        </w:rPr>
      </w:pPr>
      <w:r>
        <w:rPr>
          <w:rFonts w:hint="eastAsia" w:ascii="宋体" w:hAnsi="宋体"/>
          <w:sz w:val="21"/>
          <w:szCs w:val="21"/>
        </w:rPr>
        <w:t>说明：本表所列为“九、代表性论文（专著）被他人引用的情况”的中文翻译版，二者所列引文（专著）内容和顺序均保持一致。其中，中文引文论文（专著）目录保持不变，英文引文（专著）目录须准确翻译为中文。</w:t>
      </w:r>
      <w:r>
        <w:rPr>
          <w:rFonts w:hint="eastAsia" w:ascii="宋体" w:hAnsi="宋体"/>
          <w:b/>
          <w:sz w:val="21"/>
          <w:szCs w:val="21"/>
        </w:rPr>
        <w:t>如果所列引文题目/作者、引文刊名均为中文，则不需要填写本页。</w:t>
      </w:r>
      <w:r>
        <w:rPr>
          <w:rFonts w:ascii="宋体" w:hAnsi="宋体"/>
          <w:b/>
          <w:sz w:val="21"/>
          <w:szCs w:val="21"/>
        </w:rPr>
        <w:br w:type="page"/>
      </w:r>
    </w:p>
    <w:p>
      <w:pPr>
        <w:snapToGrid w:val="0"/>
        <w:spacing w:line="360" w:lineRule="auto"/>
        <w:ind w:firstLine="480"/>
        <w:jc w:val="center"/>
        <w:rPr>
          <w:rFonts w:ascii="宋体" w:hAnsi="宋体"/>
          <w:b/>
          <w:sz w:val="28"/>
        </w:rPr>
      </w:pPr>
      <w:r>
        <w:rPr>
          <w:rFonts w:hint="eastAsia" w:ascii="宋体" w:hAnsi="宋体"/>
          <w:b/>
          <w:sz w:val="28"/>
        </w:rPr>
        <w:t>十</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19"/>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8"/>
              <w:spacing w:line="390" w:lineRule="exact"/>
              <w:ind w:firstLine="0" w:firstLineChars="0"/>
              <w:jc w:val="center"/>
              <w:rPr>
                <w:rFonts w:ascii="宋体" w:hAnsi="宋体"/>
                <w:sz w:val="21"/>
              </w:rPr>
            </w:pPr>
            <w:r>
              <w:rPr>
                <w:rFonts w:ascii="宋体" w:hAnsi="宋体"/>
                <w:sz w:val="21"/>
              </w:rPr>
              <w:t>姓    名</w:t>
            </w:r>
          </w:p>
        </w:tc>
        <w:tc>
          <w:tcPr>
            <w:tcW w:w="1360" w:type="dxa"/>
            <w:gridSpan w:val="2"/>
            <w:vAlign w:val="center"/>
          </w:tcPr>
          <w:p>
            <w:pPr>
              <w:pStyle w:val="8"/>
              <w:spacing w:line="390" w:lineRule="exact"/>
              <w:ind w:firstLine="0" w:firstLineChars="0"/>
              <w:jc w:val="center"/>
              <w:rPr>
                <w:rFonts w:ascii="宋体" w:hAnsi="宋体"/>
                <w:sz w:val="21"/>
              </w:rPr>
            </w:pPr>
          </w:p>
        </w:tc>
        <w:tc>
          <w:tcPr>
            <w:tcW w:w="739" w:type="dxa"/>
            <w:vAlign w:val="center"/>
          </w:tcPr>
          <w:p>
            <w:pPr>
              <w:pStyle w:val="8"/>
              <w:spacing w:line="390" w:lineRule="exact"/>
              <w:ind w:firstLine="0" w:firstLineChars="0"/>
              <w:jc w:val="center"/>
              <w:rPr>
                <w:rFonts w:ascii="宋体" w:hAnsi="宋体"/>
                <w:sz w:val="21"/>
              </w:rPr>
            </w:pPr>
            <w:r>
              <w:rPr>
                <w:rFonts w:hint="eastAsia" w:ascii="宋体" w:hAnsi="宋体"/>
                <w:sz w:val="21"/>
              </w:rPr>
              <w:t>性别</w:t>
            </w:r>
          </w:p>
        </w:tc>
        <w:tc>
          <w:tcPr>
            <w:tcW w:w="546" w:type="dxa"/>
            <w:vAlign w:val="center"/>
          </w:tcPr>
          <w:p>
            <w:pPr>
              <w:pStyle w:val="8"/>
              <w:spacing w:line="390" w:lineRule="exact"/>
              <w:ind w:firstLine="0" w:firstLineChars="0"/>
              <w:jc w:val="center"/>
              <w:rPr>
                <w:rFonts w:ascii="宋体" w:hAnsi="宋体"/>
                <w:sz w:val="21"/>
              </w:rPr>
            </w:pPr>
          </w:p>
        </w:tc>
        <w:tc>
          <w:tcPr>
            <w:tcW w:w="1061" w:type="dxa"/>
            <w:vAlign w:val="center"/>
          </w:tcPr>
          <w:p>
            <w:pPr>
              <w:pStyle w:val="8"/>
              <w:spacing w:line="390" w:lineRule="exact"/>
              <w:ind w:firstLine="0" w:firstLineChars="0"/>
              <w:rPr>
                <w:rFonts w:ascii="宋体" w:hAnsi="宋体"/>
                <w:sz w:val="21"/>
              </w:rPr>
            </w:pPr>
            <w:r>
              <w:rPr>
                <w:rFonts w:ascii="宋体" w:hAnsi="宋体"/>
                <w:sz w:val="21"/>
              </w:rPr>
              <w:t>排</w:t>
            </w:r>
            <w:r>
              <w:rPr>
                <w:rFonts w:hint="eastAsia" w:ascii="宋体" w:hAnsi="宋体"/>
                <w:sz w:val="21"/>
              </w:rPr>
              <w:t xml:space="preserve">    </w:t>
            </w:r>
            <w:r>
              <w:rPr>
                <w:rFonts w:ascii="宋体" w:hAnsi="宋体"/>
                <w:sz w:val="21"/>
              </w:rPr>
              <w:t>名</w:t>
            </w:r>
          </w:p>
        </w:tc>
        <w:tc>
          <w:tcPr>
            <w:tcW w:w="1402" w:type="dxa"/>
            <w:gridSpan w:val="2"/>
            <w:vAlign w:val="center"/>
          </w:tcPr>
          <w:p>
            <w:pPr>
              <w:pStyle w:val="8"/>
              <w:spacing w:line="390" w:lineRule="exact"/>
              <w:ind w:firstLine="0" w:firstLineChars="0"/>
              <w:rPr>
                <w:rFonts w:ascii="宋体" w:hAnsi="宋体"/>
                <w:sz w:val="21"/>
              </w:rPr>
            </w:pPr>
          </w:p>
        </w:tc>
        <w:tc>
          <w:tcPr>
            <w:tcW w:w="1078" w:type="dxa"/>
            <w:vAlign w:val="center"/>
          </w:tcPr>
          <w:p>
            <w:pPr>
              <w:pStyle w:val="8"/>
              <w:spacing w:line="390" w:lineRule="exact"/>
              <w:ind w:firstLine="0" w:firstLineChars="0"/>
              <w:jc w:val="center"/>
              <w:rPr>
                <w:rFonts w:ascii="宋体" w:hAnsi="宋体"/>
                <w:sz w:val="21"/>
              </w:rPr>
            </w:pPr>
            <w:r>
              <w:rPr>
                <w:rFonts w:ascii="宋体" w:hAnsi="宋体"/>
                <w:sz w:val="21"/>
              </w:rPr>
              <w:t>国    籍</w:t>
            </w:r>
          </w:p>
        </w:tc>
        <w:tc>
          <w:tcPr>
            <w:tcW w:w="1642" w:type="dxa"/>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061" w:type="dxa"/>
            <w:vAlign w:val="center"/>
          </w:tcPr>
          <w:p>
            <w:pPr>
              <w:pStyle w:val="8"/>
              <w:spacing w:line="390" w:lineRule="exact"/>
              <w:ind w:firstLine="0" w:firstLineChars="0"/>
              <w:jc w:val="center"/>
              <w:rPr>
                <w:rFonts w:ascii="宋体" w:hAnsi="宋体"/>
                <w:sz w:val="21"/>
              </w:rPr>
            </w:pPr>
            <w:r>
              <w:rPr>
                <w:rFonts w:hint="eastAsia" w:ascii="宋体" w:hAnsi="宋体"/>
                <w:sz w:val="21"/>
              </w:rPr>
              <w:t>出生年月</w:t>
            </w:r>
          </w:p>
        </w:tc>
        <w:tc>
          <w:tcPr>
            <w:tcW w:w="2645" w:type="dxa"/>
            <w:gridSpan w:val="4"/>
            <w:vAlign w:val="center"/>
          </w:tcPr>
          <w:p>
            <w:pPr>
              <w:pStyle w:val="8"/>
              <w:spacing w:line="390" w:lineRule="exact"/>
              <w:ind w:firstLine="0" w:firstLineChars="0"/>
              <w:jc w:val="center"/>
              <w:rPr>
                <w:rFonts w:ascii="宋体" w:hAnsi="宋体"/>
                <w:sz w:val="21"/>
              </w:rPr>
            </w:pPr>
          </w:p>
        </w:tc>
        <w:tc>
          <w:tcPr>
            <w:tcW w:w="1061" w:type="dxa"/>
            <w:vAlign w:val="center"/>
          </w:tcPr>
          <w:p>
            <w:pPr>
              <w:pStyle w:val="8"/>
              <w:spacing w:line="390" w:lineRule="exact"/>
              <w:ind w:firstLine="0" w:firstLineChars="0"/>
              <w:jc w:val="center"/>
              <w:rPr>
                <w:rFonts w:ascii="宋体" w:hAnsi="宋体"/>
                <w:sz w:val="21"/>
              </w:rPr>
            </w:pPr>
            <w:r>
              <w:rPr>
                <w:rFonts w:hint="eastAsia" w:ascii="宋体" w:hAnsi="宋体"/>
                <w:sz w:val="21"/>
              </w:rPr>
              <w:t>出 生 地</w:t>
            </w:r>
          </w:p>
        </w:tc>
        <w:tc>
          <w:tcPr>
            <w:tcW w:w="1402" w:type="dxa"/>
            <w:gridSpan w:val="2"/>
            <w:vAlign w:val="center"/>
          </w:tcPr>
          <w:p>
            <w:pPr>
              <w:pStyle w:val="8"/>
              <w:spacing w:line="390" w:lineRule="exact"/>
              <w:ind w:firstLine="0" w:firstLineChars="0"/>
              <w:rPr>
                <w:rFonts w:ascii="宋体" w:hAnsi="宋体"/>
                <w:sz w:val="21"/>
              </w:rPr>
            </w:pPr>
          </w:p>
        </w:tc>
        <w:tc>
          <w:tcPr>
            <w:tcW w:w="1078" w:type="dxa"/>
            <w:vAlign w:val="center"/>
          </w:tcPr>
          <w:p>
            <w:pPr>
              <w:pStyle w:val="8"/>
              <w:spacing w:line="390" w:lineRule="exact"/>
              <w:ind w:firstLine="0" w:firstLineChars="0"/>
              <w:jc w:val="center"/>
              <w:rPr>
                <w:rFonts w:ascii="宋体" w:hAnsi="宋体"/>
                <w:sz w:val="21"/>
              </w:rPr>
            </w:pPr>
            <w:r>
              <w:rPr>
                <w:rFonts w:hint="eastAsia" w:ascii="宋体" w:hAnsi="宋体"/>
                <w:sz w:val="21"/>
              </w:rPr>
              <w:t>民    族</w:t>
            </w:r>
          </w:p>
        </w:tc>
        <w:tc>
          <w:tcPr>
            <w:tcW w:w="1642" w:type="dxa"/>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8"/>
              <w:spacing w:line="390" w:lineRule="exact"/>
              <w:ind w:firstLine="0" w:firstLineChars="0"/>
              <w:jc w:val="center"/>
              <w:rPr>
                <w:rFonts w:ascii="宋体" w:hAnsi="宋体"/>
                <w:sz w:val="21"/>
              </w:rPr>
            </w:pPr>
            <w:r>
              <w:rPr>
                <w:rFonts w:ascii="宋体" w:hAnsi="宋体"/>
                <w:sz w:val="21"/>
              </w:rPr>
              <w:t>身份证号</w:t>
            </w:r>
          </w:p>
        </w:tc>
        <w:tc>
          <w:tcPr>
            <w:tcW w:w="2645" w:type="dxa"/>
            <w:gridSpan w:val="4"/>
            <w:vAlign w:val="center"/>
          </w:tcPr>
          <w:p>
            <w:pPr>
              <w:pStyle w:val="8"/>
              <w:spacing w:line="390" w:lineRule="exact"/>
              <w:ind w:firstLine="0" w:firstLineChars="0"/>
              <w:jc w:val="center"/>
              <w:rPr>
                <w:rFonts w:ascii="宋体" w:hAnsi="宋体"/>
                <w:sz w:val="21"/>
              </w:rPr>
            </w:pPr>
          </w:p>
        </w:tc>
        <w:tc>
          <w:tcPr>
            <w:tcW w:w="1061" w:type="dxa"/>
            <w:vAlign w:val="center"/>
          </w:tcPr>
          <w:p>
            <w:pPr>
              <w:pStyle w:val="8"/>
              <w:spacing w:line="390" w:lineRule="exact"/>
              <w:ind w:firstLine="0" w:firstLineChars="0"/>
              <w:jc w:val="center"/>
              <w:rPr>
                <w:rFonts w:ascii="宋体" w:hAnsi="宋体"/>
                <w:sz w:val="21"/>
              </w:rPr>
            </w:pPr>
            <w:r>
              <w:rPr>
                <w:rFonts w:ascii="宋体" w:hAnsi="宋体"/>
                <w:sz w:val="21"/>
              </w:rPr>
              <w:t>归国人员</w:t>
            </w:r>
          </w:p>
        </w:tc>
        <w:tc>
          <w:tcPr>
            <w:tcW w:w="1402" w:type="dxa"/>
            <w:gridSpan w:val="2"/>
            <w:vAlign w:val="center"/>
          </w:tcPr>
          <w:p>
            <w:pPr>
              <w:pStyle w:val="8"/>
              <w:spacing w:line="390" w:lineRule="exact"/>
              <w:ind w:firstLine="0" w:firstLineChars="0"/>
              <w:rPr>
                <w:rFonts w:ascii="宋体" w:hAnsi="宋体"/>
                <w:sz w:val="21"/>
              </w:rPr>
            </w:pPr>
          </w:p>
        </w:tc>
        <w:tc>
          <w:tcPr>
            <w:tcW w:w="1078" w:type="dxa"/>
            <w:vAlign w:val="center"/>
          </w:tcPr>
          <w:p>
            <w:pPr>
              <w:pStyle w:val="8"/>
              <w:spacing w:line="390" w:lineRule="exact"/>
              <w:ind w:firstLine="0" w:firstLineChars="0"/>
              <w:jc w:val="center"/>
              <w:rPr>
                <w:rFonts w:ascii="宋体" w:hAnsi="宋体"/>
                <w:sz w:val="21"/>
              </w:rPr>
            </w:pPr>
            <w:r>
              <w:rPr>
                <w:rFonts w:ascii="宋体" w:hAnsi="宋体"/>
                <w:sz w:val="21"/>
              </w:rPr>
              <w:t>归国时间</w:t>
            </w:r>
          </w:p>
        </w:tc>
        <w:tc>
          <w:tcPr>
            <w:tcW w:w="1642" w:type="dxa"/>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atLeast"/>
          <w:jc w:val="center"/>
        </w:trPr>
        <w:tc>
          <w:tcPr>
            <w:tcW w:w="1061" w:type="dxa"/>
            <w:vAlign w:val="center"/>
          </w:tcPr>
          <w:p>
            <w:pPr>
              <w:pStyle w:val="8"/>
              <w:spacing w:line="390" w:lineRule="exact"/>
              <w:ind w:firstLine="0" w:firstLineChars="0"/>
              <w:jc w:val="center"/>
              <w:rPr>
                <w:rFonts w:ascii="宋体" w:hAnsi="宋体"/>
                <w:sz w:val="21"/>
              </w:rPr>
            </w:pPr>
            <w:r>
              <w:rPr>
                <w:rFonts w:ascii="宋体" w:hAnsi="宋体"/>
                <w:sz w:val="21"/>
              </w:rPr>
              <w:t>技术职称</w:t>
            </w:r>
          </w:p>
        </w:tc>
        <w:tc>
          <w:tcPr>
            <w:tcW w:w="2645" w:type="dxa"/>
            <w:gridSpan w:val="4"/>
            <w:vAlign w:val="center"/>
          </w:tcPr>
          <w:p>
            <w:pPr>
              <w:pStyle w:val="8"/>
              <w:spacing w:line="390" w:lineRule="exact"/>
              <w:ind w:firstLine="0" w:firstLineChars="0"/>
              <w:jc w:val="center"/>
              <w:rPr>
                <w:rFonts w:ascii="宋体" w:hAnsi="宋体"/>
                <w:sz w:val="21"/>
              </w:rPr>
            </w:pPr>
          </w:p>
        </w:tc>
        <w:tc>
          <w:tcPr>
            <w:tcW w:w="1061" w:type="dxa"/>
            <w:vAlign w:val="center"/>
          </w:tcPr>
          <w:p>
            <w:pPr>
              <w:pStyle w:val="8"/>
              <w:spacing w:line="390" w:lineRule="exact"/>
              <w:ind w:firstLine="0" w:firstLineChars="0"/>
              <w:jc w:val="center"/>
              <w:rPr>
                <w:rFonts w:ascii="宋体" w:hAnsi="宋体"/>
                <w:sz w:val="21"/>
              </w:rPr>
            </w:pPr>
            <w:r>
              <w:rPr>
                <w:rFonts w:ascii="宋体" w:hAnsi="宋体"/>
                <w:sz w:val="21"/>
              </w:rPr>
              <w:t>最高</w:t>
            </w:r>
            <w:r>
              <w:rPr>
                <w:rFonts w:hint="eastAsia" w:ascii="宋体" w:hAnsi="宋体"/>
                <w:sz w:val="21"/>
              </w:rPr>
              <w:t>学历</w:t>
            </w:r>
          </w:p>
        </w:tc>
        <w:tc>
          <w:tcPr>
            <w:tcW w:w="1402" w:type="dxa"/>
            <w:gridSpan w:val="2"/>
            <w:vAlign w:val="center"/>
          </w:tcPr>
          <w:p>
            <w:pPr>
              <w:pStyle w:val="8"/>
              <w:spacing w:line="390" w:lineRule="exact"/>
              <w:ind w:firstLine="0" w:firstLineChars="0"/>
              <w:rPr>
                <w:rFonts w:ascii="宋体" w:hAnsi="宋体"/>
                <w:sz w:val="21"/>
              </w:rPr>
            </w:pPr>
          </w:p>
        </w:tc>
        <w:tc>
          <w:tcPr>
            <w:tcW w:w="1078" w:type="dxa"/>
            <w:vAlign w:val="center"/>
          </w:tcPr>
          <w:p>
            <w:pPr>
              <w:pStyle w:val="8"/>
              <w:spacing w:line="390" w:lineRule="exact"/>
              <w:ind w:firstLine="0" w:firstLineChars="0"/>
              <w:jc w:val="center"/>
              <w:rPr>
                <w:rFonts w:ascii="宋体" w:hAnsi="宋体"/>
                <w:sz w:val="21"/>
              </w:rPr>
            </w:pPr>
            <w:r>
              <w:rPr>
                <w:rFonts w:hint="eastAsia" w:ascii="宋体" w:hAnsi="宋体"/>
                <w:sz w:val="21"/>
              </w:rPr>
              <w:t>最高学位</w:t>
            </w:r>
          </w:p>
        </w:tc>
        <w:tc>
          <w:tcPr>
            <w:tcW w:w="1642" w:type="dxa"/>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8"/>
              <w:spacing w:line="390" w:lineRule="exact"/>
              <w:ind w:firstLine="0" w:firstLineChars="0"/>
              <w:jc w:val="center"/>
              <w:rPr>
                <w:rFonts w:ascii="宋体" w:hAnsi="宋体"/>
                <w:sz w:val="21"/>
              </w:rPr>
            </w:pPr>
            <w:r>
              <w:rPr>
                <w:rFonts w:ascii="宋体" w:hAnsi="宋体"/>
                <w:sz w:val="21"/>
              </w:rPr>
              <w:t>毕业学校</w:t>
            </w:r>
          </w:p>
        </w:tc>
        <w:tc>
          <w:tcPr>
            <w:tcW w:w="2645" w:type="dxa"/>
            <w:gridSpan w:val="4"/>
            <w:vAlign w:val="center"/>
          </w:tcPr>
          <w:p>
            <w:pPr>
              <w:pStyle w:val="8"/>
              <w:spacing w:line="390" w:lineRule="exact"/>
              <w:ind w:firstLine="0" w:firstLineChars="0"/>
              <w:jc w:val="center"/>
              <w:rPr>
                <w:rFonts w:ascii="宋体" w:hAnsi="宋体"/>
                <w:sz w:val="21"/>
              </w:rPr>
            </w:pPr>
          </w:p>
        </w:tc>
        <w:tc>
          <w:tcPr>
            <w:tcW w:w="1061" w:type="dxa"/>
            <w:vAlign w:val="center"/>
          </w:tcPr>
          <w:p>
            <w:pPr>
              <w:pStyle w:val="8"/>
              <w:spacing w:line="390" w:lineRule="exact"/>
              <w:ind w:firstLine="0" w:firstLineChars="0"/>
              <w:rPr>
                <w:rFonts w:ascii="宋体" w:hAnsi="宋体"/>
                <w:sz w:val="21"/>
              </w:rPr>
            </w:pPr>
            <w:r>
              <w:rPr>
                <w:rFonts w:ascii="宋体" w:hAnsi="宋体"/>
                <w:sz w:val="21"/>
              </w:rPr>
              <w:t>毕业时间</w:t>
            </w:r>
          </w:p>
        </w:tc>
        <w:tc>
          <w:tcPr>
            <w:tcW w:w="1402" w:type="dxa"/>
            <w:gridSpan w:val="2"/>
            <w:vAlign w:val="center"/>
          </w:tcPr>
          <w:p>
            <w:pPr>
              <w:pStyle w:val="8"/>
              <w:spacing w:line="390" w:lineRule="exact"/>
              <w:ind w:firstLine="0" w:firstLineChars="0"/>
              <w:rPr>
                <w:rFonts w:ascii="宋体" w:hAnsi="宋体"/>
                <w:sz w:val="21"/>
              </w:rPr>
            </w:pPr>
          </w:p>
        </w:tc>
        <w:tc>
          <w:tcPr>
            <w:tcW w:w="1078" w:type="dxa"/>
            <w:vAlign w:val="center"/>
          </w:tcPr>
          <w:p>
            <w:pPr>
              <w:pStyle w:val="8"/>
              <w:spacing w:line="390" w:lineRule="exact"/>
              <w:ind w:firstLine="0" w:firstLineChars="0"/>
              <w:jc w:val="center"/>
              <w:rPr>
                <w:rFonts w:ascii="宋体" w:hAnsi="宋体"/>
                <w:sz w:val="21"/>
              </w:rPr>
            </w:pPr>
            <w:r>
              <w:rPr>
                <w:rFonts w:hint="eastAsia" w:ascii="宋体" w:hAnsi="宋体"/>
                <w:sz w:val="21"/>
              </w:rPr>
              <w:t>所学专业</w:t>
            </w:r>
          </w:p>
        </w:tc>
        <w:tc>
          <w:tcPr>
            <w:tcW w:w="1642" w:type="dxa"/>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8"/>
              <w:spacing w:line="390" w:lineRule="exact"/>
              <w:ind w:firstLine="0" w:firstLineChars="0"/>
              <w:jc w:val="center"/>
              <w:rPr>
                <w:rFonts w:ascii="宋体" w:hAnsi="宋体"/>
                <w:sz w:val="21"/>
              </w:rPr>
            </w:pPr>
            <w:r>
              <w:rPr>
                <w:rFonts w:ascii="宋体" w:hAnsi="宋体"/>
                <w:sz w:val="21"/>
              </w:rPr>
              <w:t>电子</w:t>
            </w:r>
            <w:r>
              <w:rPr>
                <w:rFonts w:hint="eastAsia" w:ascii="宋体" w:hAnsi="宋体"/>
                <w:sz w:val="21"/>
              </w:rPr>
              <w:t>邮箱</w:t>
            </w:r>
          </w:p>
        </w:tc>
        <w:tc>
          <w:tcPr>
            <w:tcW w:w="2645" w:type="dxa"/>
            <w:gridSpan w:val="4"/>
            <w:vAlign w:val="center"/>
          </w:tcPr>
          <w:p>
            <w:pPr>
              <w:pStyle w:val="8"/>
              <w:spacing w:line="390" w:lineRule="exact"/>
              <w:ind w:firstLine="0" w:firstLineChars="0"/>
              <w:jc w:val="center"/>
              <w:rPr>
                <w:rFonts w:ascii="宋体" w:hAnsi="宋体"/>
                <w:sz w:val="21"/>
              </w:rPr>
            </w:pPr>
          </w:p>
        </w:tc>
        <w:tc>
          <w:tcPr>
            <w:tcW w:w="1061" w:type="dxa"/>
            <w:vAlign w:val="center"/>
          </w:tcPr>
          <w:p>
            <w:pPr>
              <w:pStyle w:val="8"/>
              <w:spacing w:line="390" w:lineRule="exact"/>
              <w:ind w:firstLine="0" w:firstLineChars="0"/>
              <w:jc w:val="center"/>
              <w:rPr>
                <w:rFonts w:ascii="宋体" w:hAnsi="宋体"/>
                <w:sz w:val="21"/>
              </w:rPr>
            </w:pPr>
            <w:r>
              <w:rPr>
                <w:rFonts w:hint="eastAsia" w:ascii="宋体" w:hAnsi="宋体"/>
                <w:sz w:val="21"/>
              </w:rPr>
              <w:t>办公电话</w:t>
            </w:r>
          </w:p>
        </w:tc>
        <w:tc>
          <w:tcPr>
            <w:tcW w:w="1402" w:type="dxa"/>
            <w:gridSpan w:val="2"/>
            <w:vAlign w:val="center"/>
          </w:tcPr>
          <w:p>
            <w:pPr>
              <w:pStyle w:val="8"/>
              <w:spacing w:line="390" w:lineRule="exact"/>
              <w:ind w:firstLine="0" w:firstLineChars="0"/>
              <w:rPr>
                <w:rFonts w:ascii="宋体" w:hAnsi="宋体"/>
                <w:sz w:val="21"/>
              </w:rPr>
            </w:pPr>
          </w:p>
        </w:tc>
        <w:tc>
          <w:tcPr>
            <w:tcW w:w="1078" w:type="dxa"/>
            <w:vAlign w:val="center"/>
          </w:tcPr>
          <w:p>
            <w:pPr>
              <w:pStyle w:val="8"/>
              <w:spacing w:line="390" w:lineRule="exact"/>
              <w:ind w:firstLine="0" w:firstLineChars="0"/>
              <w:jc w:val="center"/>
              <w:rPr>
                <w:rFonts w:ascii="宋体" w:hAnsi="宋体"/>
                <w:sz w:val="21"/>
              </w:rPr>
            </w:pPr>
            <w:r>
              <w:rPr>
                <w:rFonts w:hint="eastAsia" w:ascii="宋体" w:hAnsi="宋体"/>
                <w:sz w:val="21"/>
              </w:rPr>
              <w:t>移动电话</w:t>
            </w:r>
          </w:p>
        </w:tc>
        <w:tc>
          <w:tcPr>
            <w:tcW w:w="1642" w:type="dxa"/>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8"/>
              <w:spacing w:line="390" w:lineRule="exact"/>
              <w:ind w:firstLine="0" w:firstLineChars="0"/>
              <w:jc w:val="center"/>
              <w:rPr>
                <w:rFonts w:ascii="宋体" w:hAnsi="宋体"/>
                <w:sz w:val="21"/>
              </w:rPr>
            </w:pPr>
            <w:r>
              <w:rPr>
                <w:rFonts w:ascii="宋体" w:hAnsi="宋体"/>
                <w:sz w:val="21"/>
              </w:rPr>
              <w:t>通</w:t>
            </w:r>
            <w:r>
              <w:rPr>
                <w:rFonts w:hint="eastAsia" w:ascii="宋体" w:hAnsi="宋体"/>
                <w:sz w:val="21"/>
              </w:rPr>
              <w:t>讯</w:t>
            </w:r>
            <w:r>
              <w:rPr>
                <w:rFonts w:ascii="宋体" w:hAnsi="宋体"/>
                <w:sz w:val="21"/>
              </w:rPr>
              <w:t>地址</w:t>
            </w:r>
          </w:p>
        </w:tc>
        <w:tc>
          <w:tcPr>
            <w:tcW w:w="5108" w:type="dxa"/>
            <w:gridSpan w:val="7"/>
            <w:tcBorders>
              <w:bottom w:val="single" w:color="auto" w:sz="4" w:space="0"/>
            </w:tcBorders>
            <w:vAlign w:val="center"/>
          </w:tcPr>
          <w:p>
            <w:pPr>
              <w:pStyle w:val="8"/>
              <w:spacing w:line="390" w:lineRule="exact"/>
              <w:ind w:firstLine="0" w:firstLineChars="0"/>
              <w:rPr>
                <w:rFonts w:ascii="宋体" w:hAnsi="宋体"/>
                <w:sz w:val="21"/>
              </w:rPr>
            </w:pPr>
          </w:p>
        </w:tc>
        <w:tc>
          <w:tcPr>
            <w:tcW w:w="1078" w:type="dxa"/>
            <w:tcBorders>
              <w:bottom w:val="single" w:color="auto" w:sz="4" w:space="0"/>
            </w:tcBorders>
            <w:vAlign w:val="center"/>
          </w:tcPr>
          <w:p>
            <w:pPr>
              <w:pStyle w:val="8"/>
              <w:spacing w:line="390" w:lineRule="exact"/>
              <w:ind w:firstLine="0" w:firstLineChars="0"/>
              <w:jc w:val="center"/>
              <w:rPr>
                <w:rFonts w:ascii="宋体" w:hAnsi="宋体"/>
                <w:sz w:val="21"/>
              </w:rPr>
            </w:pPr>
            <w:r>
              <w:rPr>
                <w:rFonts w:hint="eastAsia" w:ascii="宋体" w:hAnsi="宋体"/>
                <w:sz w:val="21"/>
              </w:rPr>
              <w:t>邮政编码</w:t>
            </w:r>
          </w:p>
        </w:tc>
        <w:tc>
          <w:tcPr>
            <w:tcW w:w="1642" w:type="dxa"/>
            <w:tcBorders>
              <w:bottom w:val="single" w:color="auto" w:sz="4" w:space="0"/>
            </w:tcBorders>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01" w:hRule="atLeast"/>
          <w:jc w:val="center"/>
        </w:trPr>
        <w:tc>
          <w:tcPr>
            <w:tcW w:w="1061" w:type="dxa"/>
            <w:vAlign w:val="center"/>
          </w:tcPr>
          <w:p>
            <w:pPr>
              <w:pStyle w:val="8"/>
              <w:spacing w:line="390" w:lineRule="exact"/>
              <w:ind w:firstLine="0" w:firstLineChars="0"/>
              <w:jc w:val="center"/>
              <w:rPr>
                <w:rFonts w:ascii="宋体" w:hAnsi="宋体"/>
                <w:sz w:val="21"/>
              </w:rPr>
            </w:pPr>
            <w:r>
              <w:rPr>
                <w:rFonts w:ascii="宋体" w:hAnsi="宋体"/>
                <w:sz w:val="21"/>
              </w:rPr>
              <w:t>工作单位</w:t>
            </w:r>
          </w:p>
        </w:tc>
        <w:tc>
          <w:tcPr>
            <w:tcW w:w="5108" w:type="dxa"/>
            <w:gridSpan w:val="7"/>
            <w:vAlign w:val="center"/>
          </w:tcPr>
          <w:p>
            <w:pPr>
              <w:pStyle w:val="8"/>
              <w:spacing w:line="390" w:lineRule="exact"/>
              <w:ind w:firstLine="0" w:firstLineChars="0"/>
              <w:rPr>
                <w:rFonts w:ascii="宋体" w:hAnsi="宋体"/>
                <w:sz w:val="21"/>
              </w:rPr>
            </w:pPr>
          </w:p>
        </w:tc>
        <w:tc>
          <w:tcPr>
            <w:tcW w:w="1078" w:type="dxa"/>
            <w:tcBorders>
              <w:top w:val="single" w:color="auto" w:sz="4" w:space="0"/>
            </w:tcBorders>
            <w:vAlign w:val="center"/>
          </w:tcPr>
          <w:p>
            <w:pPr>
              <w:pStyle w:val="8"/>
              <w:spacing w:line="390" w:lineRule="exact"/>
              <w:ind w:firstLine="0" w:firstLineChars="0"/>
              <w:jc w:val="center"/>
              <w:rPr>
                <w:rFonts w:ascii="宋体" w:hAnsi="宋体"/>
                <w:sz w:val="21"/>
              </w:rPr>
            </w:pPr>
            <w:r>
              <w:rPr>
                <w:rFonts w:ascii="宋体" w:hAnsi="宋体"/>
                <w:sz w:val="21"/>
              </w:rPr>
              <w:t>行政职务</w:t>
            </w:r>
          </w:p>
        </w:tc>
        <w:tc>
          <w:tcPr>
            <w:tcW w:w="1642" w:type="dxa"/>
            <w:tcBorders>
              <w:top w:val="single" w:color="auto" w:sz="4" w:space="0"/>
            </w:tcBorders>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3" w:hRule="atLeast"/>
          <w:jc w:val="center"/>
        </w:trPr>
        <w:tc>
          <w:tcPr>
            <w:tcW w:w="1061" w:type="dxa"/>
            <w:vAlign w:val="center"/>
          </w:tcPr>
          <w:p>
            <w:pPr>
              <w:pStyle w:val="8"/>
              <w:spacing w:line="390" w:lineRule="exact"/>
              <w:ind w:firstLine="0" w:firstLineChars="0"/>
              <w:jc w:val="center"/>
              <w:rPr>
                <w:rFonts w:ascii="宋体" w:hAnsi="宋体"/>
                <w:sz w:val="21"/>
              </w:rPr>
            </w:pPr>
            <w:r>
              <w:rPr>
                <w:rFonts w:hint="eastAsia" w:ascii="宋体" w:hAnsi="宋体"/>
                <w:sz w:val="21"/>
              </w:rPr>
              <w:t>二级单位</w:t>
            </w:r>
          </w:p>
        </w:tc>
        <w:tc>
          <w:tcPr>
            <w:tcW w:w="5108" w:type="dxa"/>
            <w:gridSpan w:val="7"/>
            <w:vAlign w:val="center"/>
          </w:tcPr>
          <w:p>
            <w:pPr>
              <w:pStyle w:val="8"/>
              <w:spacing w:line="390" w:lineRule="exact"/>
              <w:ind w:firstLine="0" w:firstLineChars="0"/>
              <w:rPr>
                <w:rFonts w:ascii="宋体" w:hAnsi="宋体"/>
                <w:sz w:val="21"/>
              </w:rPr>
            </w:pPr>
          </w:p>
        </w:tc>
        <w:tc>
          <w:tcPr>
            <w:tcW w:w="1078" w:type="dxa"/>
            <w:vAlign w:val="center"/>
          </w:tcPr>
          <w:p>
            <w:pPr>
              <w:pStyle w:val="8"/>
              <w:spacing w:line="390" w:lineRule="exact"/>
              <w:ind w:firstLine="0" w:firstLineChars="0"/>
              <w:jc w:val="center"/>
              <w:rPr>
                <w:rFonts w:ascii="宋体" w:hAnsi="宋体"/>
                <w:sz w:val="21"/>
              </w:rPr>
            </w:pPr>
            <w:r>
              <w:rPr>
                <w:rFonts w:hint="eastAsia" w:ascii="宋体" w:hAnsi="宋体"/>
                <w:sz w:val="21"/>
              </w:rPr>
              <w:t>党    派</w:t>
            </w:r>
          </w:p>
        </w:tc>
        <w:tc>
          <w:tcPr>
            <w:tcW w:w="1642" w:type="dxa"/>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47" w:hRule="atLeast"/>
          <w:jc w:val="center"/>
        </w:trPr>
        <w:tc>
          <w:tcPr>
            <w:tcW w:w="1061" w:type="dxa"/>
            <w:vMerge w:val="restart"/>
            <w:tcBorders>
              <w:top w:val="single" w:color="auto" w:sz="4" w:space="0"/>
            </w:tcBorders>
            <w:vAlign w:val="center"/>
          </w:tcPr>
          <w:p>
            <w:pPr>
              <w:pStyle w:val="8"/>
              <w:spacing w:line="390" w:lineRule="exact"/>
              <w:ind w:firstLine="0" w:firstLineChars="0"/>
              <w:jc w:val="center"/>
              <w:rPr>
                <w:rFonts w:ascii="宋体" w:hAnsi="宋体"/>
                <w:sz w:val="21"/>
              </w:rPr>
            </w:pPr>
            <w:r>
              <w:rPr>
                <w:rFonts w:ascii="宋体" w:hAnsi="宋体"/>
                <w:sz w:val="21"/>
              </w:rPr>
              <w:t>完成单位</w:t>
            </w:r>
          </w:p>
        </w:tc>
        <w:tc>
          <w:tcPr>
            <w:tcW w:w="5108" w:type="dxa"/>
            <w:gridSpan w:val="7"/>
            <w:vMerge w:val="restart"/>
            <w:vAlign w:val="center"/>
          </w:tcPr>
          <w:p>
            <w:pPr>
              <w:pStyle w:val="8"/>
              <w:spacing w:line="390" w:lineRule="exact"/>
              <w:ind w:firstLine="0" w:firstLineChars="0"/>
              <w:rPr>
                <w:rFonts w:ascii="宋体" w:hAnsi="宋体"/>
                <w:sz w:val="21"/>
              </w:rPr>
            </w:pPr>
          </w:p>
        </w:tc>
        <w:tc>
          <w:tcPr>
            <w:tcW w:w="1078" w:type="dxa"/>
            <w:vAlign w:val="center"/>
          </w:tcPr>
          <w:p>
            <w:pPr>
              <w:pStyle w:val="8"/>
              <w:spacing w:line="390" w:lineRule="exact"/>
              <w:ind w:firstLine="0" w:firstLineChars="0"/>
              <w:jc w:val="center"/>
              <w:rPr>
                <w:rFonts w:ascii="宋体" w:hAnsi="宋体"/>
                <w:sz w:val="21"/>
              </w:rPr>
            </w:pPr>
            <w:r>
              <w:rPr>
                <w:rFonts w:ascii="宋体" w:hAnsi="宋体"/>
                <w:sz w:val="21"/>
              </w:rPr>
              <w:t>所 在 地</w:t>
            </w:r>
          </w:p>
        </w:tc>
        <w:tc>
          <w:tcPr>
            <w:tcW w:w="1642" w:type="dxa"/>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8"/>
              <w:spacing w:line="390" w:lineRule="exact"/>
              <w:ind w:firstLine="0" w:firstLineChars="0"/>
              <w:jc w:val="center"/>
              <w:rPr>
                <w:rFonts w:ascii="宋体" w:hAnsi="宋体"/>
                <w:sz w:val="21"/>
              </w:rPr>
            </w:pPr>
          </w:p>
        </w:tc>
        <w:tc>
          <w:tcPr>
            <w:tcW w:w="5108" w:type="dxa"/>
            <w:gridSpan w:val="7"/>
            <w:vMerge w:val="continue"/>
            <w:vAlign w:val="center"/>
          </w:tcPr>
          <w:p>
            <w:pPr>
              <w:pStyle w:val="8"/>
              <w:spacing w:line="390" w:lineRule="exact"/>
              <w:ind w:firstLine="0" w:firstLineChars="0"/>
              <w:rPr>
                <w:rFonts w:ascii="宋体" w:hAnsi="宋体"/>
                <w:sz w:val="21"/>
              </w:rPr>
            </w:pPr>
          </w:p>
        </w:tc>
        <w:tc>
          <w:tcPr>
            <w:tcW w:w="1078" w:type="dxa"/>
            <w:vAlign w:val="center"/>
          </w:tcPr>
          <w:p>
            <w:pPr>
              <w:pStyle w:val="8"/>
              <w:spacing w:line="390" w:lineRule="exact"/>
              <w:ind w:firstLine="0" w:firstLineChars="0"/>
              <w:jc w:val="center"/>
              <w:rPr>
                <w:rFonts w:ascii="宋体" w:hAnsi="宋体"/>
                <w:sz w:val="21"/>
              </w:rPr>
            </w:pPr>
            <w:r>
              <w:rPr>
                <w:rFonts w:hint="eastAsia" w:ascii="宋体" w:hAnsi="宋体"/>
                <w:sz w:val="21"/>
              </w:rPr>
              <w:t>单位性质</w:t>
            </w:r>
          </w:p>
        </w:tc>
        <w:tc>
          <w:tcPr>
            <w:tcW w:w="1642" w:type="dxa"/>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8"/>
              <w:spacing w:line="390" w:lineRule="exact"/>
              <w:ind w:firstLine="0" w:firstLineChars="0"/>
              <w:jc w:val="left"/>
              <w:rPr>
                <w:rFonts w:ascii="宋体" w:hAnsi="宋体"/>
                <w:sz w:val="21"/>
              </w:rPr>
            </w:pPr>
            <w:r>
              <w:rPr>
                <w:rFonts w:ascii="宋体" w:hAnsi="宋体"/>
                <w:sz w:val="21"/>
              </w:rPr>
              <w:t>参加本项目的起止时间</w:t>
            </w:r>
          </w:p>
        </w:tc>
        <w:tc>
          <w:tcPr>
            <w:tcW w:w="6541" w:type="dxa"/>
            <w:gridSpan w:val="8"/>
            <w:vAlign w:val="center"/>
          </w:tcPr>
          <w:p>
            <w:pPr>
              <w:pStyle w:val="8"/>
              <w:spacing w:line="390" w:lineRule="exact"/>
              <w:ind w:firstLine="0" w:firstLineChars="0"/>
              <w:rPr>
                <w:rFonts w:ascii="宋体" w:hAnsi="宋体"/>
                <w:sz w:val="21"/>
              </w:rPr>
            </w:pPr>
            <w:r>
              <w:rPr>
                <w:rFonts w:hint="eastAsia" w:ascii="宋体" w:hAnsi="宋体"/>
                <w:sz w:val="21"/>
              </w:rPr>
              <w:t xml:space="preserve">                           </w:t>
            </w:r>
            <w:r>
              <w:rPr>
                <w:rFonts w:ascii="宋体" w:hAnsi="宋体"/>
                <w:sz w:val="21"/>
              </w:rPr>
              <w:t>至</w:t>
            </w:r>
            <w:r>
              <w:rPr>
                <w:rFonts w:hint="eastAsia" w:ascii="宋体" w:hAnsi="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jc w:val="center"/>
        </w:trPr>
        <w:tc>
          <w:tcPr>
            <w:tcW w:w="8889" w:type="dxa"/>
            <w:gridSpan w:val="10"/>
            <w:vAlign w:val="center"/>
          </w:tcPr>
          <w:p>
            <w:pPr>
              <w:spacing w:beforeLines="50"/>
              <w:rPr>
                <w:rFonts w:ascii="宋体"/>
                <w:szCs w:val="21"/>
              </w:rPr>
            </w:pPr>
            <w:r>
              <w:rPr>
                <w:rFonts w:hint="eastAsia" w:ascii="宋体" w:hAnsi="宋体"/>
                <w:szCs w:val="21"/>
              </w:rPr>
              <w:t>对本项目主要创新点的贡献及其支持材料（限</w:t>
            </w:r>
            <w:r>
              <w:rPr>
                <w:rFonts w:ascii="宋体" w:hAnsi="宋体"/>
                <w:szCs w:val="21"/>
              </w:rPr>
              <w:t>2</w:t>
            </w:r>
            <w:r>
              <w:rPr>
                <w:rFonts w:ascii="宋体"/>
                <w:szCs w:val="21"/>
              </w:rPr>
              <w:t>00</w:t>
            </w:r>
            <w:r>
              <w:rPr>
                <w:rFonts w:hint="eastAsia" w:ascii="宋体" w:hAnsi="宋体"/>
                <w:szCs w:val="21"/>
              </w:rPr>
              <w:t>字）：</w:t>
            </w: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173" w:hRule="atLeast"/>
          <w:jc w:val="center"/>
        </w:trPr>
        <w:tc>
          <w:tcPr>
            <w:tcW w:w="8889" w:type="dxa"/>
            <w:gridSpan w:val="10"/>
          </w:tcPr>
          <w:p>
            <w:pPr>
              <w:pStyle w:val="8"/>
              <w:spacing w:line="390" w:lineRule="exact"/>
              <w:ind w:firstLine="0" w:firstLineChars="0"/>
              <w:rPr>
                <w:rFonts w:ascii="宋体" w:hAnsi="宋体"/>
                <w:sz w:val="21"/>
                <w:szCs w:val="21"/>
              </w:rPr>
            </w:pPr>
            <w:r>
              <w:rPr>
                <w:rFonts w:hint="eastAsia" w:ascii="宋体" w:hAnsi="宋体"/>
                <w:sz w:val="21"/>
                <w:szCs w:val="21"/>
              </w:rPr>
              <w:t>支持上述贡献的旁证材料及附件中的编号：</w:t>
            </w: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8"/>
              <w:spacing w:line="390" w:lineRule="exact"/>
              <w:ind w:firstLine="0" w:firstLineChars="0"/>
              <w:rPr>
                <w:rFonts w:ascii="宋体" w:hAnsi="宋体"/>
                <w:sz w:val="21"/>
                <w:szCs w:val="21"/>
              </w:rPr>
            </w:pPr>
            <w:r>
              <w:rPr>
                <w:rFonts w:hint="eastAsia" w:ascii="宋体" w:hAnsi="宋体"/>
                <w:sz w:val="21"/>
                <w:szCs w:val="21"/>
              </w:rPr>
              <w:t>曾获科技奖励情况（限</w:t>
            </w:r>
            <w:r>
              <w:rPr>
                <w:rFonts w:ascii="宋体" w:hAnsi="宋体"/>
                <w:sz w:val="21"/>
                <w:szCs w:val="21"/>
              </w:rPr>
              <w:t>200</w:t>
            </w:r>
            <w:r>
              <w:rPr>
                <w:rFonts w:hint="eastAsia" w:ascii="宋体" w:hAnsi="宋体"/>
                <w:sz w:val="21"/>
                <w:szCs w:val="21"/>
              </w:rPr>
              <w:t>字）：</w:t>
            </w: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959" w:hRule="atLeast"/>
          <w:jc w:val="center"/>
        </w:trPr>
        <w:tc>
          <w:tcPr>
            <w:tcW w:w="5325" w:type="dxa"/>
            <w:gridSpan w:val="7"/>
            <w:tcBorders>
              <w:bottom w:val="single" w:color="auto" w:sz="8" w:space="0"/>
            </w:tcBorders>
          </w:tcPr>
          <w:p>
            <w:pPr>
              <w:pStyle w:val="8"/>
              <w:spacing w:line="240" w:lineRule="auto"/>
              <w:ind w:firstLine="422"/>
              <w:rPr>
                <w:rFonts w:ascii="宋体" w:hAnsi="宋体"/>
                <w:sz w:val="21"/>
                <w:szCs w:val="21"/>
              </w:rPr>
            </w:pPr>
            <w:r>
              <w:rPr>
                <w:rFonts w:hint="eastAsia" w:ascii="宋体" w:hAnsi="宋体"/>
                <w:b/>
                <w:sz w:val="21"/>
                <w:szCs w:val="21"/>
              </w:rPr>
              <w:t>声明：</w:t>
            </w:r>
            <w:r>
              <w:rPr>
                <w:rFonts w:hint="eastAsia" w:ascii="宋体" w:hAnsi="宋体"/>
                <w:sz w:val="21"/>
                <w:szCs w:val="21"/>
              </w:rPr>
              <w:t>本人同意完成人排名，遵守《河南药学科学技术奖奖励办法》等有关规定，遵守评审工作纪律，保证所提供的有关材料真实有效，且不存在违反相关法律法规及侵犯他人知识产权的情形。</w:t>
            </w:r>
            <w:r>
              <w:rPr>
                <w:rFonts w:hint="eastAsia" w:ascii="宋体" w:hAnsi="宋体"/>
                <w:bCs/>
                <w:sz w:val="21"/>
                <w:szCs w:val="21"/>
              </w:rPr>
              <w:t>该项目是本人本年度被提名的唯一项目。</w:t>
            </w:r>
            <w:r>
              <w:rPr>
                <w:rFonts w:hint="eastAsia" w:ascii="宋体" w:hAnsi="宋体"/>
                <w:sz w:val="21"/>
                <w:szCs w:val="21"/>
              </w:rPr>
              <w:t>本人工作单位已知悉本人被提名情况且无异议。如产生争议，将积极配合调查处理工作。如有材料虚假或违纪行为，愿意承担相应责任并按规定接受处理。</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64" w:type="dxa"/>
            <w:gridSpan w:val="3"/>
            <w:tcBorders>
              <w:bottom w:val="single" w:color="auto" w:sz="8" w:space="0"/>
            </w:tcBorders>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Lines="50"/>
              <w:ind w:firstLine="420" w:firstLineChars="200"/>
              <w:rPr>
                <w:rFonts w:ascii="宋体"/>
                <w:szCs w:val="21"/>
              </w:rPr>
            </w:pPr>
            <w:r>
              <w:rPr>
                <w:rFonts w:hint="eastAsia" w:ascii="宋体" w:hAnsi="宋体"/>
                <w:szCs w:val="21"/>
              </w:rPr>
              <w:t>单位（盖章）</w:t>
            </w:r>
          </w:p>
          <w:p>
            <w:pPr>
              <w:spacing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snapToGrid w:val="0"/>
        <w:spacing w:line="360" w:lineRule="auto"/>
        <w:jc w:val="center"/>
        <w:rPr>
          <w:rFonts w:ascii="宋体" w:hAnsi="宋体"/>
          <w:b/>
          <w:sz w:val="28"/>
        </w:rPr>
      </w:pPr>
      <w:r>
        <w:rPr>
          <w:rFonts w:ascii="宋体" w:hAnsi="宋体"/>
          <w:sz w:val="28"/>
        </w:rPr>
        <w:br w:type="page"/>
      </w:r>
      <w:r>
        <w:rPr>
          <w:rFonts w:hint="eastAsia" w:ascii="宋体" w:hAnsi="宋体"/>
          <w:b/>
          <w:bCs/>
          <w:sz w:val="28"/>
        </w:rPr>
        <w:t>十</w:t>
      </w:r>
      <w:r>
        <w:rPr>
          <w:rFonts w:ascii="宋体" w:hAnsi="宋体"/>
          <w:b/>
          <w:bCs/>
          <w:sz w:val="28"/>
        </w:rPr>
        <w:t>、</w:t>
      </w:r>
      <w:r>
        <w:rPr>
          <w:rFonts w:hint="eastAsia" w:ascii="宋体" w:hAnsi="宋体"/>
          <w:b/>
          <w:sz w:val="28"/>
        </w:rPr>
        <w:t>主要完成人</w:t>
      </w:r>
      <w:r>
        <w:rPr>
          <w:rFonts w:ascii="宋体" w:hAnsi="宋体"/>
          <w:b/>
          <w:sz w:val="28"/>
        </w:rPr>
        <w:t>情况表</w:t>
      </w:r>
    </w:p>
    <w:p>
      <w:pPr>
        <w:pStyle w:val="38"/>
        <w:ind w:firstLine="0" w:firstLineChars="0"/>
        <w:jc w:val="center"/>
        <w:rPr>
          <w:rFonts w:ascii="宋体" w:hAnsi="宋体"/>
          <w:szCs w:val="24"/>
        </w:rPr>
      </w:pPr>
      <w:r>
        <w:rPr>
          <w:rFonts w:hint="eastAsia" w:ascii="宋体" w:hAnsi="宋体"/>
          <w:szCs w:val="24"/>
        </w:rPr>
        <w:t>（适用于外籍完成人）</w:t>
      </w:r>
    </w:p>
    <w:tbl>
      <w:tblPr>
        <w:tblStyle w:val="19"/>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8"/>
              <w:spacing w:line="390" w:lineRule="exact"/>
              <w:ind w:firstLine="0" w:firstLineChars="0"/>
              <w:jc w:val="center"/>
              <w:rPr>
                <w:rFonts w:ascii="宋体" w:hAnsi="宋体"/>
                <w:sz w:val="21"/>
              </w:rPr>
            </w:pPr>
            <w:r>
              <w:rPr>
                <w:rFonts w:hint="eastAsia" w:ascii="宋体" w:hAnsi="宋体"/>
                <w:sz w:val="21"/>
              </w:rPr>
              <w:t>护照姓名</w:t>
            </w:r>
          </w:p>
        </w:tc>
        <w:tc>
          <w:tcPr>
            <w:tcW w:w="1495" w:type="dxa"/>
            <w:gridSpan w:val="2"/>
            <w:vAlign w:val="center"/>
          </w:tcPr>
          <w:p>
            <w:pPr>
              <w:pStyle w:val="8"/>
              <w:spacing w:line="390" w:lineRule="exact"/>
              <w:ind w:firstLine="0" w:firstLineChars="0"/>
              <w:jc w:val="center"/>
              <w:rPr>
                <w:rFonts w:ascii="宋体" w:hAnsi="宋体"/>
                <w:sz w:val="21"/>
              </w:rPr>
            </w:pPr>
          </w:p>
        </w:tc>
        <w:tc>
          <w:tcPr>
            <w:tcW w:w="710" w:type="dxa"/>
            <w:vAlign w:val="center"/>
          </w:tcPr>
          <w:p>
            <w:pPr>
              <w:pStyle w:val="8"/>
              <w:spacing w:line="390" w:lineRule="exact"/>
              <w:ind w:firstLine="0" w:firstLineChars="0"/>
              <w:jc w:val="center"/>
              <w:rPr>
                <w:rFonts w:ascii="宋体" w:hAnsi="宋体"/>
                <w:sz w:val="21"/>
              </w:rPr>
            </w:pPr>
            <w:r>
              <w:rPr>
                <w:rFonts w:hint="eastAsia" w:ascii="宋体" w:hAnsi="宋体"/>
                <w:sz w:val="21"/>
              </w:rPr>
              <w:t>性别</w:t>
            </w:r>
          </w:p>
        </w:tc>
        <w:tc>
          <w:tcPr>
            <w:tcW w:w="580" w:type="dxa"/>
            <w:vAlign w:val="center"/>
          </w:tcPr>
          <w:p>
            <w:pPr>
              <w:pStyle w:val="8"/>
              <w:spacing w:line="390" w:lineRule="exact"/>
              <w:ind w:firstLine="0" w:firstLineChars="0"/>
              <w:jc w:val="center"/>
              <w:rPr>
                <w:rFonts w:ascii="宋体" w:hAnsi="宋体"/>
                <w:sz w:val="21"/>
              </w:rPr>
            </w:pPr>
          </w:p>
        </w:tc>
        <w:tc>
          <w:tcPr>
            <w:tcW w:w="1063" w:type="dxa"/>
            <w:vAlign w:val="center"/>
          </w:tcPr>
          <w:p>
            <w:pPr>
              <w:pStyle w:val="8"/>
              <w:spacing w:line="390" w:lineRule="exact"/>
              <w:ind w:firstLine="0" w:firstLineChars="0"/>
              <w:rPr>
                <w:rFonts w:ascii="宋体" w:hAnsi="宋体"/>
                <w:sz w:val="21"/>
              </w:rPr>
            </w:pPr>
            <w:r>
              <w:rPr>
                <w:rFonts w:ascii="宋体" w:hAnsi="宋体"/>
                <w:sz w:val="21"/>
              </w:rPr>
              <w:t>排</w:t>
            </w:r>
            <w:r>
              <w:rPr>
                <w:rFonts w:hint="eastAsia" w:ascii="宋体" w:hAnsi="宋体"/>
                <w:sz w:val="21"/>
              </w:rPr>
              <w:t xml:space="preserve">    </w:t>
            </w:r>
            <w:r>
              <w:rPr>
                <w:rFonts w:ascii="宋体" w:hAnsi="宋体"/>
                <w:sz w:val="21"/>
              </w:rPr>
              <w:t>名</w:t>
            </w:r>
          </w:p>
        </w:tc>
        <w:tc>
          <w:tcPr>
            <w:tcW w:w="1277" w:type="dxa"/>
            <w:gridSpan w:val="2"/>
            <w:vAlign w:val="center"/>
          </w:tcPr>
          <w:p>
            <w:pPr>
              <w:pStyle w:val="8"/>
              <w:spacing w:line="390" w:lineRule="exact"/>
              <w:ind w:firstLine="0" w:firstLineChars="0"/>
              <w:rPr>
                <w:rFonts w:ascii="宋体" w:hAnsi="宋体"/>
                <w:sz w:val="21"/>
              </w:rPr>
            </w:pPr>
          </w:p>
        </w:tc>
        <w:tc>
          <w:tcPr>
            <w:tcW w:w="1161" w:type="dxa"/>
            <w:vAlign w:val="center"/>
          </w:tcPr>
          <w:p>
            <w:pPr>
              <w:pStyle w:val="8"/>
              <w:spacing w:line="390" w:lineRule="exact"/>
              <w:ind w:firstLine="0" w:firstLineChars="0"/>
              <w:jc w:val="center"/>
              <w:rPr>
                <w:rFonts w:ascii="宋体" w:hAnsi="宋体"/>
                <w:sz w:val="21"/>
              </w:rPr>
            </w:pPr>
            <w:r>
              <w:rPr>
                <w:rFonts w:ascii="宋体" w:hAnsi="宋体"/>
                <w:sz w:val="21"/>
              </w:rPr>
              <w:t>国    籍</w:t>
            </w:r>
          </w:p>
        </w:tc>
        <w:tc>
          <w:tcPr>
            <w:tcW w:w="1687" w:type="dxa"/>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8"/>
              <w:spacing w:line="390" w:lineRule="exact"/>
              <w:ind w:firstLine="0" w:firstLineChars="0"/>
              <w:jc w:val="center"/>
              <w:rPr>
                <w:rFonts w:ascii="宋体" w:hAnsi="宋体"/>
                <w:sz w:val="21"/>
              </w:rPr>
            </w:pPr>
            <w:r>
              <w:rPr>
                <w:rFonts w:hint="eastAsia" w:ascii="宋体" w:hAnsi="宋体"/>
                <w:sz w:val="21"/>
              </w:rPr>
              <w:t>中 文 名</w:t>
            </w:r>
          </w:p>
        </w:tc>
        <w:tc>
          <w:tcPr>
            <w:tcW w:w="2785" w:type="dxa"/>
            <w:gridSpan w:val="4"/>
            <w:vAlign w:val="center"/>
          </w:tcPr>
          <w:p>
            <w:pPr>
              <w:pStyle w:val="8"/>
              <w:spacing w:line="390" w:lineRule="exact"/>
              <w:ind w:firstLine="0" w:firstLineChars="0"/>
              <w:jc w:val="center"/>
              <w:rPr>
                <w:rFonts w:ascii="宋体" w:hAnsi="宋体"/>
                <w:sz w:val="21"/>
              </w:rPr>
            </w:pPr>
          </w:p>
        </w:tc>
        <w:tc>
          <w:tcPr>
            <w:tcW w:w="1063" w:type="dxa"/>
            <w:vAlign w:val="center"/>
          </w:tcPr>
          <w:p>
            <w:pPr>
              <w:pStyle w:val="8"/>
              <w:spacing w:line="390" w:lineRule="exact"/>
              <w:ind w:firstLine="0" w:firstLineChars="0"/>
              <w:jc w:val="center"/>
              <w:rPr>
                <w:rFonts w:ascii="宋体" w:hAnsi="宋体"/>
                <w:sz w:val="21"/>
              </w:rPr>
            </w:pPr>
            <w:r>
              <w:rPr>
                <w:rFonts w:hint="eastAsia" w:ascii="宋体" w:hAnsi="宋体"/>
                <w:sz w:val="21"/>
              </w:rPr>
              <w:t>出生年月</w:t>
            </w:r>
          </w:p>
        </w:tc>
        <w:tc>
          <w:tcPr>
            <w:tcW w:w="1277" w:type="dxa"/>
            <w:gridSpan w:val="2"/>
            <w:vAlign w:val="center"/>
          </w:tcPr>
          <w:p>
            <w:pPr>
              <w:pStyle w:val="8"/>
              <w:spacing w:line="390" w:lineRule="exact"/>
              <w:ind w:firstLine="0" w:firstLineChars="0"/>
              <w:rPr>
                <w:rFonts w:ascii="宋体" w:hAnsi="宋体"/>
                <w:sz w:val="21"/>
              </w:rPr>
            </w:pPr>
          </w:p>
        </w:tc>
        <w:tc>
          <w:tcPr>
            <w:tcW w:w="1161" w:type="dxa"/>
            <w:vAlign w:val="center"/>
          </w:tcPr>
          <w:p>
            <w:pPr>
              <w:pStyle w:val="8"/>
              <w:spacing w:line="390" w:lineRule="exact"/>
              <w:ind w:firstLine="0" w:firstLineChars="0"/>
              <w:jc w:val="center"/>
              <w:rPr>
                <w:rFonts w:ascii="宋体" w:hAnsi="宋体"/>
                <w:sz w:val="21"/>
              </w:rPr>
            </w:pPr>
            <w:r>
              <w:rPr>
                <w:rFonts w:hint="eastAsia" w:ascii="宋体" w:hAnsi="宋体"/>
                <w:sz w:val="21"/>
              </w:rPr>
              <w:t>出 生 地</w:t>
            </w:r>
          </w:p>
        </w:tc>
        <w:tc>
          <w:tcPr>
            <w:tcW w:w="1687" w:type="dxa"/>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8"/>
              <w:spacing w:line="390" w:lineRule="exact"/>
              <w:ind w:firstLine="0" w:firstLineChars="0"/>
              <w:jc w:val="center"/>
              <w:rPr>
                <w:rFonts w:ascii="宋体" w:hAnsi="宋体"/>
                <w:sz w:val="21"/>
              </w:rPr>
            </w:pPr>
            <w:r>
              <w:rPr>
                <w:rFonts w:hint="eastAsia" w:ascii="宋体" w:hAnsi="宋体"/>
                <w:sz w:val="21"/>
              </w:rPr>
              <w:t xml:space="preserve">护 照 </w:t>
            </w:r>
            <w:r>
              <w:rPr>
                <w:rFonts w:ascii="宋体" w:hAnsi="宋体"/>
                <w:sz w:val="21"/>
              </w:rPr>
              <w:t>号</w:t>
            </w:r>
          </w:p>
        </w:tc>
        <w:tc>
          <w:tcPr>
            <w:tcW w:w="7973" w:type="dxa"/>
            <w:gridSpan w:val="9"/>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8"/>
              <w:spacing w:line="390" w:lineRule="exact"/>
              <w:ind w:firstLine="0" w:firstLineChars="0"/>
              <w:jc w:val="center"/>
              <w:rPr>
                <w:rFonts w:ascii="宋体" w:hAnsi="宋体"/>
                <w:sz w:val="21"/>
              </w:rPr>
            </w:pPr>
            <w:r>
              <w:rPr>
                <w:rFonts w:ascii="宋体" w:hAnsi="宋体"/>
                <w:sz w:val="21"/>
              </w:rPr>
              <w:t>职</w:t>
            </w:r>
            <w:r>
              <w:rPr>
                <w:rFonts w:hint="eastAsia" w:ascii="宋体" w:hAnsi="宋体"/>
                <w:sz w:val="21"/>
              </w:rPr>
              <w:t xml:space="preserve">    </w:t>
            </w:r>
            <w:r>
              <w:rPr>
                <w:rFonts w:ascii="宋体" w:hAnsi="宋体"/>
                <w:sz w:val="21"/>
              </w:rPr>
              <w:t>称</w:t>
            </w:r>
          </w:p>
        </w:tc>
        <w:tc>
          <w:tcPr>
            <w:tcW w:w="2785" w:type="dxa"/>
            <w:gridSpan w:val="4"/>
            <w:vAlign w:val="center"/>
          </w:tcPr>
          <w:p>
            <w:pPr>
              <w:pStyle w:val="8"/>
              <w:spacing w:line="390" w:lineRule="exact"/>
              <w:ind w:firstLine="0" w:firstLineChars="0"/>
              <w:jc w:val="center"/>
              <w:rPr>
                <w:rFonts w:ascii="宋体" w:hAnsi="宋体"/>
                <w:sz w:val="21"/>
              </w:rPr>
            </w:pPr>
          </w:p>
        </w:tc>
        <w:tc>
          <w:tcPr>
            <w:tcW w:w="1063" w:type="dxa"/>
            <w:vAlign w:val="center"/>
          </w:tcPr>
          <w:p>
            <w:pPr>
              <w:pStyle w:val="8"/>
              <w:spacing w:line="390" w:lineRule="exact"/>
              <w:ind w:firstLine="0" w:firstLineChars="0"/>
              <w:jc w:val="center"/>
              <w:rPr>
                <w:rFonts w:ascii="宋体" w:hAnsi="宋体"/>
                <w:sz w:val="21"/>
              </w:rPr>
            </w:pPr>
            <w:r>
              <w:rPr>
                <w:rFonts w:ascii="宋体" w:hAnsi="宋体"/>
                <w:sz w:val="21"/>
              </w:rPr>
              <w:t>最高</w:t>
            </w:r>
            <w:r>
              <w:rPr>
                <w:rFonts w:hint="eastAsia" w:ascii="宋体" w:hAnsi="宋体"/>
                <w:sz w:val="21"/>
              </w:rPr>
              <w:t>学历</w:t>
            </w:r>
          </w:p>
        </w:tc>
        <w:tc>
          <w:tcPr>
            <w:tcW w:w="1277" w:type="dxa"/>
            <w:gridSpan w:val="2"/>
            <w:vAlign w:val="center"/>
          </w:tcPr>
          <w:p>
            <w:pPr>
              <w:pStyle w:val="8"/>
              <w:spacing w:line="390" w:lineRule="exact"/>
              <w:ind w:firstLine="0" w:firstLineChars="0"/>
              <w:rPr>
                <w:rFonts w:ascii="宋体" w:hAnsi="宋体"/>
                <w:sz w:val="21"/>
              </w:rPr>
            </w:pPr>
          </w:p>
        </w:tc>
        <w:tc>
          <w:tcPr>
            <w:tcW w:w="1161" w:type="dxa"/>
            <w:vAlign w:val="center"/>
          </w:tcPr>
          <w:p>
            <w:pPr>
              <w:pStyle w:val="8"/>
              <w:spacing w:line="390" w:lineRule="exact"/>
              <w:ind w:firstLine="0" w:firstLineChars="0"/>
              <w:rPr>
                <w:rFonts w:ascii="宋体" w:hAnsi="宋体"/>
                <w:sz w:val="21"/>
              </w:rPr>
            </w:pPr>
            <w:r>
              <w:rPr>
                <w:rFonts w:ascii="宋体" w:hAnsi="宋体"/>
                <w:sz w:val="21"/>
              </w:rPr>
              <w:t>最高</w:t>
            </w:r>
            <w:r>
              <w:rPr>
                <w:rFonts w:hint="eastAsia" w:ascii="宋体" w:hAnsi="宋体"/>
                <w:sz w:val="21"/>
              </w:rPr>
              <w:t>学位</w:t>
            </w:r>
          </w:p>
        </w:tc>
        <w:tc>
          <w:tcPr>
            <w:tcW w:w="1687" w:type="dxa"/>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8"/>
              <w:spacing w:line="390" w:lineRule="exact"/>
              <w:ind w:firstLine="0" w:firstLineChars="0"/>
              <w:jc w:val="center"/>
              <w:rPr>
                <w:rFonts w:ascii="宋体" w:hAnsi="宋体"/>
                <w:sz w:val="21"/>
              </w:rPr>
            </w:pPr>
            <w:r>
              <w:rPr>
                <w:rFonts w:ascii="宋体" w:hAnsi="宋体"/>
                <w:sz w:val="21"/>
              </w:rPr>
              <w:t>毕业学校</w:t>
            </w:r>
          </w:p>
        </w:tc>
        <w:tc>
          <w:tcPr>
            <w:tcW w:w="2785" w:type="dxa"/>
            <w:gridSpan w:val="4"/>
            <w:vAlign w:val="center"/>
          </w:tcPr>
          <w:p>
            <w:pPr>
              <w:pStyle w:val="8"/>
              <w:spacing w:line="390" w:lineRule="exact"/>
              <w:ind w:firstLine="0" w:firstLineChars="0"/>
              <w:jc w:val="center"/>
              <w:rPr>
                <w:rFonts w:ascii="宋体" w:hAnsi="宋体"/>
                <w:sz w:val="21"/>
              </w:rPr>
            </w:pPr>
          </w:p>
        </w:tc>
        <w:tc>
          <w:tcPr>
            <w:tcW w:w="1063" w:type="dxa"/>
            <w:vAlign w:val="center"/>
          </w:tcPr>
          <w:p>
            <w:pPr>
              <w:pStyle w:val="8"/>
              <w:spacing w:line="390" w:lineRule="exact"/>
              <w:ind w:firstLine="0" w:firstLineChars="0"/>
              <w:rPr>
                <w:rFonts w:ascii="宋体" w:hAnsi="宋体"/>
                <w:sz w:val="21"/>
              </w:rPr>
            </w:pPr>
            <w:r>
              <w:rPr>
                <w:rFonts w:ascii="宋体" w:hAnsi="宋体"/>
                <w:sz w:val="21"/>
              </w:rPr>
              <w:t>毕业时间</w:t>
            </w:r>
          </w:p>
        </w:tc>
        <w:tc>
          <w:tcPr>
            <w:tcW w:w="1277" w:type="dxa"/>
            <w:gridSpan w:val="2"/>
            <w:vAlign w:val="center"/>
          </w:tcPr>
          <w:p>
            <w:pPr>
              <w:pStyle w:val="8"/>
              <w:spacing w:line="390" w:lineRule="exact"/>
              <w:ind w:firstLine="0" w:firstLineChars="0"/>
              <w:rPr>
                <w:rFonts w:ascii="宋体" w:hAnsi="宋体"/>
                <w:sz w:val="21"/>
              </w:rPr>
            </w:pPr>
          </w:p>
        </w:tc>
        <w:tc>
          <w:tcPr>
            <w:tcW w:w="1161" w:type="dxa"/>
            <w:vAlign w:val="center"/>
          </w:tcPr>
          <w:p>
            <w:pPr>
              <w:pStyle w:val="8"/>
              <w:spacing w:line="390" w:lineRule="exact"/>
              <w:ind w:firstLine="0" w:firstLineChars="0"/>
              <w:jc w:val="center"/>
              <w:rPr>
                <w:rFonts w:ascii="宋体" w:hAnsi="宋体"/>
                <w:sz w:val="21"/>
              </w:rPr>
            </w:pPr>
            <w:r>
              <w:rPr>
                <w:rFonts w:hint="eastAsia" w:ascii="宋体" w:hAnsi="宋体"/>
                <w:sz w:val="21"/>
              </w:rPr>
              <w:t>所学专业</w:t>
            </w:r>
          </w:p>
        </w:tc>
        <w:tc>
          <w:tcPr>
            <w:tcW w:w="1687" w:type="dxa"/>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8"/>
              <w:spacing w:line="390" w:lineRule="exact"/>
              <w:ind w:firstLine="0" w:firstLineChars="0"/>
              <w:jc w:val="center"/>
              <w:rPr>
                <w:rFonts w:ascii="宋体" w:hAnsi="宋体"/>
                <w:sz w:val="21"/>
              </w:rPr>
            </w:pPr>
            <w:r>
              <w:rPr>
                <w:rFonts w:ascii="宋体" w:hAnsi="宋体"/>
                <w:sz w:val="21"/>
              </w:rPr>
              <w:t>电子</w:t>
            </w:r>
            <w:r>
              <w:rPr>
                <w:rFonts w:hint="eastAsia" w:ascii="宋体" w:hAnsi="宋体"/>
                <w:sz w:val="21"/>
              </w:rPr>
              <w:t>邮箱</w:t>
            </w:r>
          </w:p>
        </w:tc>
        <w:tc>
          <w:tcPr>
            <w:tcW w:w="2785" w:type="dxa"/>
            <w:gridSpan w:val="4"/>
            <w:vAlign w:val="center"/>
          </w:tcPr>
          <w:p>
            <w:pPr>
              <w:pStyle w:val="8"/>
              <w:spacing w:line="390" w:lineRule="exact"/>
              <w:ind w:firstLine="0" w:firstLineChars="0"/>
              <w:jc w:val="center"/>
              <w:rPr>
                <w:rFonts w:ascii="宋体" w:hAnsi="宋体"/>
                <w:sz w:val="21"/>
              </w:rPr>
            </w:pPr>
          </w:p>
        </w:tc>
        <w:tc>
          <w:tcPr>
            <w:tcW w:w="1063" w:type="dxa"/>
            <w:vAlign w:val="center"/>
          </w:tcPr>
          <w:p>
            <w:pPr>
              <w:pStyle w:val="8"/>
              <w:spacing w:line="390" w:lineRule="exact"/>
              <w:ind w:firstLine="0" w:firstLineChars="0"/>
              <w:jc w:val="center"/>
              <w:rPr>
                <w:rFonts w:ascii="宋体" w:hAnsi="宋体"/>
                <w:sz w:val="21"/>
              </w:rPr>
            </w:pPr>
            <w:r>
              <w:rPr>
                <w:rFonts w:hint="eastAsia" w:ascii="宋体" w:hAnsi="宋体"/>
                <w:sz w:val="21"/>
              </w:rPr>
              <w:t>办公电话</w:t>
            </w:r>
          </w:p>
        </w:tc>
        <w:tc>
          <w:tcPr>
            <w:tcW w:w="1277" w:type="dxa"/>
            <w:gridSpan w:val="2"/>
            <w:vAlign w:val="center"/>
          </w:tcPr>
          <w:p>
            <w:pPr>
              <w:pStyle w:val="8"/>
              <w:spacing w:line="390" w:lineRule="exact"/>
              <w:ind w:firstLine="0" w:firstLineChars="0"/>
              <w:rPr>
                <w:rFonts w:ascii="宋体" w:hAnsi="宋体"/>
                <w:sz w:val="21"/>
              </w:rPr>
            </w:pPr>
          </w:p>
        </w:tc>
        <w:tc>
          <w:tcPr>
            <w:tcW w:w="1161" w:type="dxa"/>
            <w:vAlign w:val="center"/>
          </w:tcPr>
          <w:p>
            <w:pPr>
              <w:pStyle w:val="8"/>
              <w:spacing w:line="390" w:lineRule="exact"/>
              <w:ind w:firstLine="0" w:firstLineChars="0"/>
              <w:jc w:val="center"/>
              <w:rPr>
                <w:rFonts w:ascii="宋体" w:hAnsi="宋体"/>
                <w:sz w:val="21"/>
              </w:rPr>
            </w:pPr>
            <w:r>
              <w:rPr>
                <w:rFonts w:hint="eastAsia" w:ascii="宋体" w:hAnsi="宋体"/>
                <w:sz w:val="21"/>
              </w:rPr>
              <w:t>移动电话</w:t>
            </w:r>
          </w:p>
        </w:tc>
        <w:tc>
          <w:tcPr>
            <w:tcW w:w="1687" w:type="dxa"/>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8"/>
              <w:spacing w:line="390" w:lineRule="exact"/>
              <w:ind w:firstLine="0" w:firstLineChars="0"/>
              <w:jc w:val="center"/>
              <w:rPr>
                <w:rFonts w:ascii="宋体" w:hAnsi="宋体"/>
                <w:sz w:val="21"/>
              </w:rPr>
            </w:pPr>
            <w:r>
              <w:rPr>
                <w:rFonts w:ascii="宋体" w:hAnsi="宋体"/>
                <w:sz w:val="21"/>
              </w:rPr>
              <w:t>通</w:t>
            </w:r>
            <w:r>
              <w:rPr>
                <w:rFonts w:hint="eastAsia" w:ascii="宋体" w:hAnsi="宋体"/>
                <w:sz w:val="21"/>
              </w:rPr>
              <w:t>讯</w:t>
            </w:r>
            <w:r>
              <w:rPr>
                <w:rFonts w:ascii="宋体" w:hAnsi="宋体"/>
                <w:sz w:val="21"/>
              </w:rPr>
              <w:t>地址</w:t>
            </w:r>
          </w:p>
        </w:tc>
        <w:tc>
          <w:tcPr>
            <w:tcW w:w="7973" w:type="dxa"/>
            <w:gridSpan w:val="9"/>
            <w:tcBorders>
              <w:bottom w:val="single" w:color="auto" w:sz="4" w:space="0"/>
            </w:tcBorders>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8"/>
              <w:spacing w:line="390" w:lineRule="exact"/>
              <w:ind w:firstLine="0" w:firstLineChars="0"/>
              <w:rPr>
                <w:rFonts w:ascii="宋体" w:hAnsi="宋体"/>
                <w:sz w:val="21"/>
              </w:rPr>
            </w:pPr>
            <w:r>
              <w:rPr>
                <w:rFonts w:ascii="宋体" w:hAnsi="宋体"/>
                <w:sz w:val="21"/>
              </w:rPr>
              <w:t>工作单位</w:t>
            </w:r>
          </w:p>
        </w:tc>
        <w:tc>
          <w:tcPr>
            <w:tcW w:w="5125" w:type="dxa"/>
            <w:gridSpan w:val="7"/>
            <w:vAlign w:val="center"/>
          </w:tcPr>
          <w:p>
            <w:pPr>
              <w:pStyle w:val="8"/>
              <w:spacing w:line="390" w:lineRule="exact"/>
              <w:ind w:firstLine="0" w:firstLineChars="0"/>
              <w:rPr>
                <w:rFonts w:ascii="宋体" w:hAnsi="宋体"/>
                <w:sz w:val="21"/>
              </w:rPr>
            </w:pPr>
          </w:p>
        </w:tc>
        <w:tc>
          <w:tcPr>
            <w:tcW w:w="1161" w:type="dxa"/>
            <w:tcBorders>
              <w:top w:val="single" w:color="auto" w:sz="4" w:space="0"/>
            </w:tcBorders>
            <w:vAlign w:val="center"/>
          </w:tcPr>
          <w:p>
            <w:pPr>
              <w:pStyle w:val="8"/>
              <w:spacing w:line="390" w:lineRule="exact"/>
              <w:ind w:firstLine="0" w:firstLineChars="0"/>
              <w:jc w:val="center"/>
              <w:rPr>
                <w:rFonts w:ascii="宋体" w:hAnsi="宋体"/>
                <w:sz w:val="21"/>
              </w:rPr>
            </w:pPr>
            <w:r>
              <w:rPr>
                <w:rFonts w:hint="eastAsia" w:ascii="宋体" w:hAnsi="宋体"/>
                <w:sz w:val="21"/>
              </w:rPr>
              <w:t>行政</w:t>
            </w:r>
            <w:r>
              <w:rPr>
                <w:rFonts w:ascii="宋体" w:hAnsi="宋体"/>
                <w:sz w:val="21"/>
              </w:rPr>
              <w:t>职务</w:t>
            </w:r>
          </w:p>
        </w:tc>
        <w:tc>
          <w:tcPr>
            <w:tcW w:w="1687" w:type="dxa"/>
            <w:tcBorders>
              <w:top w:val="single" w:color="auto" w:sz="4" w:space="0"/>
            </w:tcBorders>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8"/>
              <w:spacing w:line="390" w:lineRule="exact"/>
              <w:ind w:firstLine="0" w:firstLineChars="0"/>
              <w:rPr>
                <w:rFonts w:ascii="宋体" w:hAnsi="宋体"/>
                <w:sz w:val="21"/>
              </w:rPr>
            </w:pPr>
            <w:r>
              <w:rPr>
                <w:rFonts w:hint="eastAsia" w:ascii="宋体" w:hAnsi="宋体"/>
                <w:sz w:val="21"/>
              </w:rPr>
              <w:t>完成单位</w:t>
            </w:r>
          </w:p>
        </w:tc>
        <w:tc>
          <w:tcPr>
            <w:tcW w:w="5125" w:type="dxa"/>
            <w:gridSpan w:val="7"/>
            <w:vMerge w:val="restart"/>
            <w:vAlign w:val="center"/>
          </w:tcPr>
          <w:p>
            <w:pPr>
              <w:pStyle w:val="8"/>
              <w:spacing w:line="390" w:lineRule="exact"/>
              <w:ind w:firstLine="0" w:firstLineChars="0"/>
              <w:rPr>
                <w:rFonts w:ascii="宋体" w:hAnsi="宋体"/>
                <w:sz w:val="21"/>
              </w:rPr>
            </w:pPr>
          </w:p>
        </w:tc>
        <w:tc>
          <w:tcPr>
            <w:tcW w:w="1161" w:type="dxa"/>
            <w:vAlign w:val="center"/>
          </w:tcPr>
          <w:p>
            <w:pPr>
              <w:pStyle w:val="8"/>
              <w:spacing w:line="390" w:lineRule="exact"/>
              <w:ind w:firstLine="0" w:firstLineChars="0"/>
              <w:jc w:val="center"/>
              <w:rPr>
                <w:rFonts w:ascii="宋体" w:hAnsi="宋体"/>
                <w:sz w:val="21"/>
              </w:rPr>
            </w:pPr>
            <w:r>
              <w:rPr>
                <w:rFonts w:hint="eastAsia" w:ascii="宋体" w:hAnsi="宋体"/>
                <w:sz w:val="21"/>
              </w:rPr>
              <w:t>所 在 地</w:t>
            </w:r>
          </w:p>
        </w:tc>
        <w:tc>
          <w:tcPr>
            <w:tcW w:w="1687" w:type="dxa"/>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8"/>
              <w:spacing w:line="390" w:lineRule="exact"/>
              <w:ind w:firstLine="0" w:firstLineChars="0"/>
              <w:rPr>
                <w:rFonts w:ascii="宋体" w:hAnsi="宋体"/>
                <w:sz w:val="21"/>
              </w:rPr>
            </w:pPr>
          </w:p>
        </w:tc>
        <w:tc>
          <w:tcPr>
            <w:tcW w:w="5125" w:type="dxa"/>
            <w:gridSpan w:val="7"/>
            <w:vMerge w:val="continue"/>
            <w:vAlign w:val="center"/>
          </w:tcPr>
          <w:p>
            <w:pPr>
              <w:pStyle w:val="8"/>
              <w:spacing w:line="390" w:lineRule="exact"/>
              <w:ind w:firstLine="0" w:firstLineChars="0"/>
              <w:rPr>
                <w:rFonts w:ascii="宋体" w:hAnsi="宋体"/>
                <w:sz w:val="21"/>
              </w:rPr>
            </w:pPr>
          </w:p>
        </w:tc>
        <w:tc>
          <w:tcPr>
            <w:tcW w:w="1161" w:type="dxa"/>
            <w:vAlign w:val="center"/>
          </w:tcPr>
          <w:p>
            <w:pPr>
              <w:pStyle w:val="8"/>
              <w:spacing w:line="390" w:lineRule="exact"/>
              <w:ind w:firstLine="0" w:firstLineChars="0"/>
              <w:jc w:val="center"/>
              <w:rPr>
                <w:rFonts w:ascii="宋体" w:hAnsi="宋体"/>
                <w:sz w:val="21"/>
              </w:rPr>
            </w:pPr>
            <w:r>
              <w:rPr>
                <w:rFonts w:hint="eastAsia" w:ascii="宋体" w:hAnsi="宋体"/>
                <w:sz w:val="21"/>
              </w:rPr>
              <w:t>单位性质</w:t>
            </w:r>
          </w:p>
        </w:tc>
        <w:tc>
          <w:tcPr>
            <w:tcW w:w="1687" w:type="dxa"/>
            <w:vAlign w:val="center"/>
          </w:tcPr>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8"/>
              <w:spacing w:line="390" w:lineRule="exact"/>
              <w:ind w:firstLine="0" w:firstLineChars="0"/>
              <w:jc w:val="left"/>
              <w:rPr>
                <w:rFonts w:ascii="宋体" w:hAnsi="宋体"/>
                <w:sz w:val="21"/>
              </w:rPr>
            </w:pPr>
            <w:r>
              <w:rPr>
                <w:rFonts w:hint="eastAsia" w:ascii="宋体" w:hAnsi="宋体"/>
                <w:sz w:val="21"/>
              </w:rPr>
              <w:t>国内任职起止时间</w:t>
            </w:r>
          </w:p>
        </w:tc>
        <w:tc>
          <w:tcPr>
            <w:tcW w:w="6625" w:type="dxa"/>
            <w:gridSpan w:val="8"/>
            <w:vAlign w:val="center"/>
          </w:tcPr>
          <w:p>
            <w:pPr>
              <w:pStyle w:val="8"/>
              <w:spacing w:line="390" w:lineRule="exact"/>
              <w:ind w:firstLine="0" w:firstLineChars="0"/>
              <w:rPr>
                <w:rFonts w:ascii="宋体" w:hAnsi="宋体"/>
                <w:sz w:val="21"/>
              </w:rPr>
            </w:pPr>
            <w:r>
              <w:rPr>
                <w:rFonts w:hint="eastAsia" w:ascii="宋体" w:hAnsi="宋体"/>
                <w:sz w:val="21"/>
              </w:rPr>
              <w:t xml:space="preserve">  </w:t>
            </w:r>
            <w:r>
              <w:rPr>
                <w:rFonts w:ascii="宋体" w:hAnsi="宋体"/>
                <w:sz w:val="21"/>
              </w:rPr>
              <w:t xml:space="preserve">                         至</w:t>
            </w:r>
            <w:r>
              <w:rPr>
                <w:rFonts w:hint="eastAsia" w:ascii="宋体" w:hAnsi="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8"/>
              <w:spacing w:line="390" w:lineRule="exact"/>
              <w:ind w:firstLine="0" w:firstLineChars="0"/>
              <w:jc w:val="left"/>
              <w:rPr>
                <w:rFonts w:ascii="宋体" w:hAnsi="宋体"/>
                <w:sz w:val="21"/>
              </w:rPr>
            </w:pPr>
            <w:r>
              <w:rPr>
                <w:rFonts w:ascii="宋体" w:hAnsi="宋体"/>
                <w:sz w:val="21"/>
              </w:rPr>
              <w:t>参加本项目的起止时间</w:t>
            </w:r>
          </w:p>
        </w:tc>
        <w:tc>
          <w:tcPr>
            <w:tcW w:w="6625" w:type="dxa"/>
            <w:gridSpan w:val="8"/>
            <w:vAlign w:val="center"/>
          </w:tcPr>
          <w:p>
            <w:pPr>
              <w:pStyle w:val="8"/>
              <w:spacing w:line="390" w:lineRule="exact"/>
              <w:ind w:firstLine="0" w:firstLineChars="0"/>
              <w:rPr>
                <w:rFonts w:ascii="宋体" w:hAnsi="宋体"/>
                <w:sz w:val="21"/>
              </w:rPr>
            </w:pPr>
            <w:r>
              <w:rPr>
                <w:rFonts w:hint="eastAsia" w:ascii="宋体" w:hAnsi="宋体"/>
                <w:sz w:val="21"/>
              </w:rPr>
              <w:t xml:space="preserve">                           </w:t>
            </w:r>
            <w:r>
              <w:rPr>
                <w:rFonts w:ascii="宋体" w:hAnsi="宋体"/>
                <w:sz w:val="21"/>
              </w:rPr>
              <w:t>至</w:t>
            </w:r>
            <w:r>
              <w:rPr>
                <w:rFonts w:hint="eastAsia" w:ascii="宋体" w:hAnsi="宋体"/>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8"/>
              <w:spacing w:line="390" w:lineRule="exact"/>
              <w:ind w:firstLine="0" w:firstLineChars="0"/>
              <w:rPr>
                <w:rFonts w:ascii="宋体" w:hAnsi="宋体"/>
                <w:sz w:val="21"/>
              </w:rPr>
            </w:pPr>
            <w:r>
              <w:rPr>
                <w:rFonts w:hint="eastAsia" w:ascii="宋体" w:hAnsi="宋体"/>
                <w:sz w:val="21"/>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8"/>
              <w:spacing w:line="390" w:lineRule="exact"/>
              <w:ind w:firstLine="0" w:firstLineChars="0"/>
              <w:rPr>
                <w:rFonts w:ascii="宋体" w:hAnsi="宋体"/>
                <w:sz w:val="21"/>
              </w:rPr>
            </w:pPr>
            <w:r>
              <w:rPr>
                <w:rFonts w:hint="eastAsia" w:ascii="宋体" w:hAnsi="宋体"/>
                <w:sz w:val="21"/>
              </w:rPr>
              <w:t>曾获中国国家</w:t>
            </w:r>
            <w:r>
              <w:rPr>
                <w:rFonts w:ascii="宋体" w:hAnsi="宋体"/>
                <w:sz w:val="21"/>
              </w:rPr>
              <w:t>科技</w:t>
            </w:r>
            <w:r>
              <w:rPr>
                <w:rFonts w:hint="eastAsia" w:ascii="宋体" w:hAnsi="宋体"/>
                <w:sz w:val="21"/>
              </w:rPr>
              <w:t>奖励和省部级科技奖励</w:t>
            </w:r>
            <w:r>
              <w:rPr>
                <w:rFonts w:ascii="宋体" w:hAnsi="宋体"/>
                <w:sz w:val="21"/>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8"/>
              <w:spacing w:line="390" w:lineRule="exact"/>
              <w:ind w:firstLine="0" w:firstLineChars="0"/>
              <w:rPr>
                <w:rFonts w:ascii="宋体" w:hAnsi="宋体"/>
                <w:sz w:val="21"/>
              </w:rPr>
            </w:pPr>
            <w:r>
              <w:rPr>
                <w:rFonts w:hint="eastAsia" w:ascii="宋体" w:hAnsi="宋体"/>
                <w:sz w:val="21"/>
              </w:rPr>
              <w:t>承担中国或我省科研计划或参与人才</w:t>
            </w:r>
            <w:r>
              <w:rPr>
                <w:rFonts w:ascii="宋体" w:hAnsi="宋体"/>
                <w:sz w:val="21"/>
              </w:rPr>
              <w:t>引进</w:t>
            </w:r>
            <w:r>
              <w:rPr>
                <w:rFonts w:hint="eastAsia" w:ascii="宋体" w:hAnsi="宋体"/>
                <w:sz w:val="21"/>
              </w:rPr>
              <w:t>计划</w:t>
            </w:r>
            <w:r>
              <w:rPr>
                <w:rFonts w:ascii="宋体" w:hAnsi="宋体"/>
                <w:sz w:val="21"/>
              </w:rPr>
              <w:t>等情况</w:t>
            </w:r>
            <w:r>
              <w:rPr>
                <w:rFonts w:hint="eastAsia" w:ascii="宋体" w:hAnsi="宋体"/>
                <w:sz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tcPr>
          <w:p>
            <w:pPr>
              <w:pStyle w:val="8"/>
              <w:spacing w:line="390" w:lineRule="exact"/>
              <w:ind w:firstLine="0" w:firstLineChars="0"/>
              <w:rPr>
                <w:rFonts w:ascii="宋体" w:hAnsi="宋体"/>
                <w:sz w:val="21"/>
              </w:rPr>
            </w:pPr>
            <w:r>
              <w:rPr>
                <w:rFonts w:hint="eastAsia" w:ascii="宋体" w:hAnsi="宋体"/>
                <w:sz w:val="21"/>
              </w:rPr>
              <w:t>工作</w:t>
            </w:r>
            <w:r>
              <w:rPr>
                <w:rFonts w:ascii="宋体" w:hAnsi="宋体"/>
                <w:sz w:val="21"/>
              </w:rPr>
              <w:t>履历</w:t>
            </w:r>
            <w:r>
              <w:rPr>
                <w:rFonts w:hint="eastAsia" w:ascii="宋体" w:hAnsi="宋体"/>
                <w:sz w:val="21"/>
              </w:rPr>
              <w:t xml:space="preserve">： </w:t>
            </w: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p>
            <w:pPr>
              <w:pStyle w:val="8"/>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ind w:firstLine="422" w:firstLineChars="200"/>
              <w:rPr>
                <w:rFonts w:ascii="宋体"/>
                <w:szCs w:val="21"/>
              </w:rPr>
            </w:pPr>
            <w:r>
              <w:rPr>
                <w:rFonts w:hint="eastAsia" w:ascii="宋体" w:hAnsi="宋体"/>
                <w:b/>
                <w:szCs w:val="21"/>
              </w:rPr>
              <w:t>声明：</w:t>
            </w:r>
            <w:r>
              <w:rPr>
                <w:rFonts w:hint="eastAsia" w:ascii="宋体" w:hAnsi="宋体"/>
                <w:szCs w:val="21"/>
              </w:rPr>
              <w:t>本人同意完成人排名，</w:t>
            </w:r>
            <w:r>
              <w:rPr>
                <w:rFonts w:hint="eastAsia" w:ascii="宋体" w:hAnsi="宋体"/>
              </w:rPr>
              <w:t>遵守《国家科学技术奖励条例》及其实施细则、《河南药学科学技术奖奖励办法》</w:t>
            </w:r>
            <w:r>
              <w:rPr>
                <w:rFonts w:hint="eastAsia" w:ascii="宋体" w:hAnsi="宋体"/>
                <w:szCs w:val="21"/>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Cs/>
                <w:szCs w:val="21"/>
              </w:rPr>
              <w:t>该项目是本人本年度提名的唯一项目。</w:t>
            </w:r>
            <w:r>
              <w:rPr>
                <w:rFonts w:hint="eastAsia" w:ascii="宋体" w:hAnsi="宋体"/>
                <w:szCs w:val="21"/>
              </w:rPr>
              <w:t>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3575" w:type="dxa"/>
            <w:gridSpan w:val="3"/>
            <w:tcBorders>
              <w:bottom w:val="single" w:color="auto" w:sz="8" w:space="0"/>
            </w:tcBorders>
          </w:tcPr>
          <w:p>
            <w:pPr>
              <w:ind w:firstLine="413" w:firstLineChars="196"/>
              <w:rPr>
                <w:rFonts w:ascii="宋体" w:hAns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：本单位对该完成人被提名无异议。</w:t>
            </w:r>
          </w:p>
          <w:p>
            <w:pPr>
              <w:spacing w:beforeLines="50"/>
              <w:ind w:firstLine="420" w:firstLineChars="200"/>
              <w:rPr>
                <w:rFonts w:ascii="宋体" w:hAnsi="宋体"/>
                <w:szCs w:val="21"/>
              </w:rPr>
            </w:pPr>
          </w:p>
          <w:p>
            <w:pPr>
              <w:spacing w:beforeLines="50"/>
              <w:ind w:firstLine="420" w:firstLineChars="200"/>
              <w:rPr>
                <w:rFonts w:ascii="宋体"/>
                <w:szCs w:val="21"/>
              </w:rPr>
            </w:pPr>
            <w:r>
              <w:rPr>
                <w:rFonts w:hint="eastAsia" w:ascii="宋体" w:hAnsi="宋体"/>
                <w:szCs w:val="21"/>
              </w:rPr>
              <w:t>单位（盖章）</w:t>
            </w:r>
          </w:p>
          <w:p>
            <w:pPr>
              <w:spacing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spacing w:beforeLines="50" w:afterLines="50" w:line="440" w:lineRule="exact"/>
        <w:jc w:val="center"/>
        <w:rPr>
          <w:rFonts w:ascii="黑体" w:eastAsia="黑体"/>
          <w:sz w:val="28"/>
          <w:szCs w:val="28"/>
        </w:rPr>
      </w:pPr>
      <w:r>
        <w:rPr>
          <w:rFonts w:ascii="黑体" w:eastAsia="黑体"/>
          <w:sz w:val="28"/>
          <w:szCs w:val="28"/>
        </w:rPr>
        <w:br w:type="page"/>
      </w:r>
    </w:p>
    <w:p>
      <w:pPr>
        <w:spacing w:beforeLines="50" w:afterLines="50" w:line="440" w:lineRule="exact"/>
        <w:jc w:val="center"/>
        <w:rPr>
          <w:rFonts w:ascii="黑体" w:eastAsia="黑体"/>
          <w:sz w:val="28"/>
          <w:szCs w:val="28"/>
        </w:rPr>
      </w:pPr>
      <w:r>
        <w:rPr>
          <w:rFonts w:hint="eastAsia" w:ascii="黑体" w:eastAsia="黑体"/>
          <w:sz w:val="28"/>
          <w:szCs w:val="28"/>
        </w:rPr>
        <w:t>十一、主要完成单位情况表</w:t>
      </w:r>
    </w:p>
    <w:tbl>
      <w:tblPr>
        <w:tblStyle w:val="19"/>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vAlign w:val="center"/>
          </w:tcPr>
          <w:p>
            <w:pPr>
              <w:spacing w:line="360" w:lineRule="exact"/>
              <w:rPr>
                <w:rFonts w:ascii="宋体"/>
              </w:rPr>
            </w:pPr>
          </w:p>
        </w:tc>
        <w:tc>
          <w:tcPr>
            <w:tcW w:w="1441" w:type="dxa"/>
            <w:gridSpan w:val="2"/>
            <w:vAlign w:val="center"/>
          </w:tcPr>
          <w:p>
            <w:pPr>
              <w:spacing w:line="360" w:lineRule="exact"/>
              <w:jc w:val="center"/>
              <w:rPr>
                <w:rFonts w:ascii="宋体"/>
              </w:rPr>
            </w:pPr>
            <w:r>
              <w:rPr>
                <w:rFonts w:hint="eastAsia" w:ascii="宋体" w:hAnsi="宋体"/>
              </w:rPr>
              <w:t>法定代表人</w:t>
            </w:r>
          </w:p>
        </w:tc>
        <w:tc>
          <w:tcPr>
            <w:tcW w:w="1134" w:type="dxa"/>
            <w:vAlign w:val="center"/>
          </w:tcPr>
          <w:p>
            <w:pPr>
              <w:spacing w:line="360" w:lineRule="exact"/>
              <w:rPr>
                <w:rFonts w:ascii="宋体"/>
              </w:rPr>
            </w:pPr>
          </w:p>
        </w:tc>
        <w:tc>
          <w:tcPr>
            <w:tcW w:w="1559" w:type="dxa"/>
            <w:vAlign w:val="center"/>
          </w:tcPr>
          <w:p>
            <w:pPr>
              <w:spacing w:line="280" w:lineRule="exact"/>
              <w:jc w:val="center"/>
              <w:rPr>
                <w:rFonts w:ascii="宋体"/>
              </w:rPr>
            </w:pPr>
            <w:r>
              <w:rPr>
                <w:rFonts w:hint="eastAsia" w:ascii="宋体" w:hAnsi="宋体"/>
              </w:rPr>
              <w:t>所在地</w:t>
            </w:r>
          </w:p>
        </w:tc>
        <w:tc>
          <w:tcPr>
            <w:tcW w:w="1806" w:type="dxa"/>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rPr>
            </w:pPr>
            <w:r>
              <w:rPr>
                <w:rFonts w:hint="eastAsia" w:ascii="宋体" w:hAnsi="宋体"/>
              </w:rPr>
              <w:t>单位性质</w:t>
            </w:r>
          </w:p>
        </w:tc>
        <w:tc>
          <w:tcPr>
            <w:tcW w:w="1834" w:type="dxa"/>
            <w:vAlign w:val="center"/>
          </w:tcPr>
          <w:p>
            <w:pPr>
              <w:spacing w:line="360" w:lineRule="exact"/>
              <w:jc w:val="center"/>
              <w:rPr>
                <w:rFonts w:ascii="宋体"/>
              </w:rPr>
            </w:pPr>
          </w:p>
        </w:tc>
        <w:tc>
          <w:tcPr>
            <w:tcW w:w="1441" w:type="dxa"/>
            <w:gridSpan w:val="2"/>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vAlign w:val="center"/>
          </w:tcPr>
          <w:p>
            <w:pPr>
              <w:spacing w:line="360" w:lineRule="exact"/>
              <w:rPr>
                <w:rFonts w:ascii="宋体"/>
              </w:rPr>
            </w:pPr>
          </w:p>
        </w:tc>
        <w:tc>
          <w:tcPr>
            <w:tcW w:w="1559" w:type="dxa"/>
            <w:vAlign w:val="center"/>
          </w:tcPr>
          <w:p>
            <w:pPr>
              <w:spacing w:line="280" w:lineRule="exact"/>
              <w:jc w:val="center"/>
              <w:rPr>
                <w:rFonts w:ascii="宋体"/>
              </w:rPr>
            </w:pPr>
            <w:r>
              <w:rPr>
                <w:rFonts w:hint="eastAsia" w:ascii="宋体" w:hAnsi="宋体"/>
              </w:rPr>
              <w:t>邮政编码</w:t>
            </w:r>
          </w:p>
        </w:tc>
        <w:tc>
          <w:tcPr>
            <w:tcW w:w="1806" w:type="dxa"/>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rPr>
            </w:pPr>
            <w:r>
              <w:rPr>
                <w:rFonts w:hint="eastAsia" w:ascii="宋体" w:hAnsi="宋体"/>
              </w:rPr>
              <w:t>通讯地址</w:t>
            </w:r>
          </w:p>
        </w:tc>
        <w:tc>
          <w:tcPr>
            <w:tcW w:w="7774" w:type="dxa"/>
            <w:gridSpan w:val="6"/>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vAlign w:val="center"/>
          </w:tcPr>
          <w:p>
            <w:pPr>
              <w:spacing w:line="360" w:lineRule="exact"/>
              <w:rPr>
                <w:rFonts w:ascii="宋体"/>
              </w:rPr>
            </w:pPr>
          </w:p>
        </w:tc>
        <w:tc>
          <w:tcPr>
            <w:tcW w:w="1262" w:type="dxa"/>
            <w:vAlign w:val="center"/>
          </w:tcPr>
          <w:p>
            <w:pPr>
              <w:spacing w:line="280" w:lineRule="exact"/>
              <w:jc w:val="center"/>
              <w:rPr>
                <w:rFonts w:ascii="宋体"/>
              </w:rPr>
            </w:pPr>
            <w:r>
              <w:rPr>
                <w:rFonts w:hint="eastAsia" w:ascii="宋体" w:hAnsi="宋体"/>
              </w:rPr>
              <w:t>单位电话</w:t>
            </w:r>
          </w:p>
        </w:tc>
        <w:tc>
          <w:tcPr>
            <w:tcW w:w="1313" w:type="dxa"/>
            <w:gridSpan w:val="2"/>
            <w:vAlign w:val="center"/>
          </w:tcPr>
          <w:p>
            <w:pPr>
              <w:spacing w:line="360" w:lineRule="exact"/>
              <w:rPr>
                <w:rFonts w:ascii="宋体"/>
              </w:rPr>
            </w:pPr>
          </w:p>
        </w:tc>
        <w:tc>
          <w:tcPr>
            <w:tcW w:w="1559" w:type="dxa"/>
            <w:vAlign w:val="center"/>
          </w:tcPr>
          <w:p>
            <w:pPr>
              <w:spacing w:line="280" w:lineRule="exact"/>
              <w:jc w:val="center"/>
              <w:rPr>
                <w:rFonts w:ascii="宋体"/>
              </w:rPr>
            </w:pPr>
            <w:r>
              <w:rPr>
                <w:rFonts w:hint="eastAsia" w:ascii="宋体" w:hAnsi="宋体"/>
              </w:rPr>
              <w:t>移动电话</w:t>
            </w:r>
          </w:p>
        </w:tc>
        <w:tc>
          <w:tcPr>
            <w:tcW w:w="1806" w:type="dxa"/>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rPr>
            </w:pPr>
            <w:r>
              <w:rPr>
                <w:rFonts w:hint="eastAsia" w:ascii="宋体" w:hAnsi="宋体"/>
              </w:rPr>
              <w:t>电子邮箱</w:t>
            </w:r>
          </w:p>
        </w:tc>
        <w:tc>
          <w:tcPr>
            <w:tcW w:w="4409" w:type="dxa"/>
            <w:gridSpan w:val="4"/>
            <w:vAlign w:val="center"/>
          </w:tcPr>
          <w:p>
            <w:pPr>
              <w:spacing w:line="360" w:lineRule="exact"/>
              <w:rPr>
                <w:rFonts w:ascii="宋体"/>
              </w:rPr>
            </w:pPr>
          </w:p>
        </w:tc>
        <w:tc>
          <w:tcPr>
            <w:tcW w:w="1559" w:type="dxa"/>
            <w:vAlign w:val="center"/>
          </w:tcPr>
          <w:p>
            <w:pPr>
              <w:spacing w:line="360" w:lineRule="exact"/>
              <w:jc w:val="center"/>
              <w:rPr>
                <w:rFonts w:ascii="宋体"/>
              </w:rPr>
            </w:pPr>
            <w:r>
              <w:rPr>
                <w:rFonts w:hint="eastAsia" w:ascii="宋体"/>
              </w:rPr>
              <w:t>统一社会信用代码</w:t>
            </w:r>
          </w:p>
        </w:tc>
        <w:tc>
          <w:tcPr>
            <w:tcW w:w="1806" w:type="dxa"/>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7" w:hRule="atLeast"/>
          <w:jc w:val="center"/>
        </w:trPr>
        <w:tc>
          <w:tcPr>
            <w:tcW w:w="9285" w:type="dxa"/>
            <w:gridSpan w:val="7"/>
          </w:tcPr>
          <w:p>
            <w:pPr>
              <w:spacing w:beforeLines="50"/>
              <w:ind w:left="105" w:leftChars="50"/>
              <w:rPr>
                <w:rFonts w:ascii="宋体" w:hAnsi="宋体"/>
              </w:rPr>
            </w:pPr>
            <w:r>
              <w:rPr>
                <w:rFonts w:hint="eastAsia" w:ascii="宋体" w:hAnsi="宋体"/>
              </w:rPr>
              <w:t>对本项目科技创新和推广应用情况的贡献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Lines="50"/>
              <w:ind w:left="105" w:leftChars="50"/>
              <w:rPr>
                <w:rFonts w:ascii="宋体" w:hAnsi="宋体"/>
                <w:b/>
                <w:szCs w:val="21"/>
              </w:rPr>
            </w:pPr>
          </w:p>
          <w:p>
            <w:pPr>
              <w:spacing w:beforeLines="50"/>
              <w:ind w:left="105" w:leftChars="50" w:right="105" w:rightChars="50" w:firstLine="422" w:firstLineChars="200"/>
              <w:rPr>
                <w:rFonts w:ascii="宋体" w:hAnsi="宋体"/>
                <w:b/>
                <w:szCs w:val="21"/>
              </w:rPr>
            </w:pPr>
          </w:p>
          <w:p>
            <w:pPr>
              <w:spacing w:beforeLines="50"/>
              <w:ind w:left="105" w:leftChars="50" w:right="105" w:rightChars="50" w:firstLine="422" w:firstLineChars="200"/>
              <w:rPr>
                <w:rFonts w:ascii="宋体" w:hAnsi="宋体"/>
                <w:b/>
                <w:szCs w:val="21"/>
              </w:rPr>
            </w:pPr>
          </w:p>
          <w:p>
            <w:pPr>
              <w:spacing w:beforeLines="50"/>
              <w:ind w:left="105" w:leftChars="50" w:right="105" w:rightChars="50" w:firstLine="422" w:firstLineChars="200"/>
              <w:rPr>
                <w:rFonts w:ascii="宋体" w:hAnsi="宋体"/>
                <w:b/>
                <w:szCs w:val="21"/>
              </w:rPr>
            </w:pPr>
          </w:p>
          <w:p>
            <w:pPr>
              <w:spacing w:beforeLines="50"/>
              <w:ind w:left="105" w:leftChars="50" w:right="105" w:rightChars="50" w:firstLine="422" w:firstLineChars="200"/>
              <w:rPr>
                <w:rFonts w:ascii="宋体" w:hAnsi="宋体"/>
                <w:b/>
                <w:szCs w:val="21"/>
              </w:rPr>
            </w:pPr>
          </w:p>
          <w:p>
            <w:pPr>
              <w:spacing w:beforeLines="50"/>
              <w:ind w:left="105" w:leftChars="50" w:right="105" w:rightChars="50" w:firstLine="422" w:firstLineChars="200"/>
              <w:rPr>
                <w:rFonts w:ascii="宋体" w:hAnsi="宋体"/>
                <w:b/>
                <w:szCs w:val="21"/>
              </w:rPr>
            </w:pPr>
          </w:p>
          <w:p>
            <w:pPr>
              <w:spacing w:beforeLines="50"/>
              <w:ind w:left="105" w:leftChars="50" w:right="105" w:rightChars="50" w:firstLine="422" w:firstLineChars="200"/>
              <w:rPr>
                <w:rFonts w:ascii="宋体" w:hAnsi="宋体"/>
                <w:b/>
                <w:szCs w:val="21"/>
              </w:rPr>
            </w:pPr>
          </w:p>
          <w:p>
            <w:pPr>
              <w:spacing w:beforeLines="50"/>
              <w:ind w:left="105" w:leftChars="50" w:right="105" w:rightChars="50" w:firstLine="422" w:firstLineChars="200"/>
              <w:rPr>
                <w:rFonts w:ascii="宋体" w:hAnsi="宋体"/>
                <w:b/>
                <w:szCs w:val="21"/>
              </w:rPr>
            </w:pPr>
          </w:p>
          <w:p>
            <w:pPr>
              <w:spacing w:beforeLines="50"/>
              <w:ind w:left="105" w:leftChars="50" w:right="105" w:rightChars="50" w:firstLine="422" w:firstLineChars="200"/>
              <w:rPr>
                <w:rFonts w:ascii="宋体" w:hAnsi="宋体"/>
                <w:b/>
                <w:szCs w:val="21"/>
              </w:rPr>
            </w:pPr>
          </w:p>
          <w:p>
            <w:pPr>
              <w:spacing w:beforeLines="50"/>
              <w:ind w:left="105" w:leftChars="50" w:right="105" w:rightChars="50" w:firstLine="422" w:firstLineChars="200"/>
              <w:rPr>
                <w:rFonts w:ascii="宋体" w:hAnsi="宋体"/>
                <w:b/>
                <w:szCs w:val="21"/>
              </w:rPr>
            </w:pPr>
          </w:p>
          <w:p>
            <w:pPr>
              <w:spacing w:beforeLines="50"/>
              <w:ind w:left="105" w:leftChars="50" w:right="105" w:rightChars="50" w:firstLine="422" w:firstLineChars="200"/>
              <w:rPr>
                <w:rFonts w:ascii="宋体" w:hAnsi="宋体"/>
                <w:b/>
                <w:szCs w:val="21"/>
              </w:rPr>
            </w:pPr>
          </w:p>
          <w:p>
            <w:pPr>
              <w:spacing w:beforeLines="50"/>
              <w:ind w:left="105" w:leftChars="50" w:right="105" w:rightChars="50" w:firstLine="422" w:firstLineChars="200"/>
              <w:rPr>
                <w:rFonts w:ascii="宋体" w:hAnsi="宋体"/>
                <w:b/>
                <w:szCs w:val="21"/>
              </w:rPr>
            </w:pPr>
          </w:p>
          <w:p>
            <w:pPr>
              <w:spacing w:beforeLines="50"/>
              <w:ind w:left="105" w:leftChars="50" w:right="105" w:rightChars="50" w:firstLine="422" w:firstLineChars="200"/>
              <w:rPr>
                <w:rFonts w:ascii="宋体" w:hAnsi="宋体"/>
              </w:rPr>
            </w:pPr>
            <w:r>
              <w:rPr>
                <w:rFonts w:hint="eastAsia" w:ascii="宋体" w:hAnsi="宋体"/>
                <w:b/>
                <w:szCs w:val="21"/>
              </w:rPr>
              <w:t>声明：</w:t>
            </w:r>
            <w:r>
              <w:rPr>
                <w:rFonts w:hint="eastAsia" w:ascii="宋体" w:hAnsi="宋体"/>
                <w:szCs w:val="21"/>
              </w:rPr>
              <w:t>本单位</w:t>
            </w:r>
            <w:r>
              <w:rPr>
                <w:rFonts w:hint="eastAsia" w:ascii="宋体" w:hAnsi="宋体"/>
              </w:rPr>
              <w:t>遵守《国家科学技术奖励条例》及其实施细则、《河南药学科学技术奖奖励办法》</w:t>
            </w:r>
            <w:r>
              <w:rPr>
                <w:rFonts w:hint="eastAsia" w:ascii="宋体" w:hAnsi="宋体"/>
                <w:szCs w:val="21"/>
              </w:rPr>
              <w:t>等有关规定和具体要求，承诺遵守评审工作纪律，保证所提交的材料真实有效，且不存在任何违反《中华人民共和国保守国家秘密法》和《科学技术保密规定》等相关法律法规及侵犯他人知识产权的情形。</w:t>
            </w:r>
          </w:p>
          <w:p>
            <w:pPr>
              <w:spacing w:line="320" w:lineRule="exact"/>
              <w:ind w:left="105" w:leftChars="50" w:right="105" w:rightChars="50" w:firstLine="420" w:firstLineChars="200"/>
              <w:rPr>
                <w:rFonts w:ascii="宋体" w:hAnsi="宋体"/>
              </w:rPr>
            </w:pPr>
            <w:r>
              <w:rPr>
                <w:rFonts w:hint="eastAsia" w:ascii="宋体" w:hAnsi="宋体"/>
              </w:rPr>
              <w:t>本单位对项目完成人、项目完成单位无异议。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spacing w:beforeLines="50"/>
              <w:ind w:left="105" w:leftChars="50" w:firstLine="1575" w:firstLineChars="750"/>
              <w:rPr>
                <w:rFonts w:ascii="宋体"/>
                <w:szCs w:val="21"/>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beforeLines="50" w:afterLines="50" w:line="440" w:lineRule="exact"/>
        <w:jc w:val="center"/>
        <w:rPr>
          <w:rFonts w:ascii="黑体" w:eastAsia="黑体"/>
          <w:sz w:val="28"/>
          <w:szCs w:val="28"/>
        </w:rPr>
      </w:pPr>
      <w:r>
        <w:rPr>
          <w:rFonts w:ascii="黑体" w:eastAsia="黑体"/>
          <w:sz w:val="28"/>
          <w:szCs w:val="28"/>
        </w:rPr>
        <w:br w:type="page"/>
      </w:r>
    </w:p>
    <w:p>
      <w:pPr>
        <w:spacing w:beforeLines="50" w:afterLines="50" w:line="440" w:lineRule="exact"/>
        <w:jc w:val="center"/>
        <w:rPr>
          <w:rFonts w:ascii="黑体" w:eastAsia="黑体"/>
          <w:sz w:val="28"/>
          <w:szCs w:val="28"/>
        </w:rPr>
      </w:pPr>
      <w:r>
        <w:rPr>
          <w:rFonts w:hint="eastAsia" w:ascii="黑体" w:eastAsia="黑体"/>
          <w:sz w:val="28"/>
          <w:szCs w:val="28"/>
        </w:rPr>
        <w:t>十二、主要科技创新发现支撑材料</w:t>
      </w:r>
    </w:p>
    <w:tbl>
      <w:tblPr>
        <w:tblStyle w:val="19"/>
        <w:tblW w:w="52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37" w:hRule="atLeast"/>
          <w:jc w:val="center"/>
        </w:trPr>
        <w:tc>
          <w:tcPr>
            <w:tcW w:w="5000" w:type="pct"/>
          </w:tcPr>
          <w:p>
            <w:pPr>
              <w:ind w:left="105" w:leftChars="50" w:firstLine="420" w:firstLineChars="200"/>
              <w:rPr>
                <w:rFonts w:ascii="宋体"/>
                <w:bCs/>
              </w:rPr>
            </w:pPr>
          </w:p>
          <w:p>
            <w:pPr>
              <w:spacing w:line="360" w:lineRule="auto"/>
              <w:ind w:left="105" w:leftChars="50" w:firstLine="420" w:firstLineChars="200"/>
              <w:jc w:val="left"/>
              <w:rPr>
                <w:rFonts w:ascii="宋体"/>
                <w:bCs/>
              </w:rPr>
            </w:pPr>
            <w:r>
              <w:rPr>
                <w:rFonts w:hint="eastAsia" w:ascii="宋体" w:hAnsi="宋体"/>
                <w:bCs/>
              </w:rPr>
              <w:t>提名项目主要科技创新支撑材料有：</w:t>
            </w:r>
          </w:p>
          <w:p>
            <w:pPr>
              <w:spacing w:line="360" w:lineRule="auto"/>
              <w:ind w:left="105" w:leftChars="50" w:firstLine="420" w:firstLineChars="200"/>
              <w:jc w:val="left"/>
              <w:rPr>
                <w:bCs/>
              </w:rPr>
            </w:pPr>
            <w:r>
              <w:rPr>
                <w:rFonts w:hint="eastAsia"/>
                <w:bCs/>
              </w:rPr>
              <w:t>（1）</w:t>
            </w:r>
            <w:r>
              <w:rPr>
                <w:bCs/>
              </w:rPr>
              <w:t>发明专利</w:t>
            </w:r>
            <w:r>
              <w:rPr>
                <w:bCs/>
                <w:u w:val="single"/>
              </w:rPr>
              <w:t xml:space="preserve">     </w:t>
            </w:r>
            <w:r>
              <w:rPr>
                <w:bCs/>
              </w:rPr>
              <w:t>项（附件编号</w:t>
            </w:r>
            <w:r>
              <w:rPr>
                <w:bCs/>
                <w:u w:val="single"/>
              </w:rPr>
              <w:t xml:space="preserve">    </w:t>
            </w:r>
            <w:r>
              <w:rPr>
                <w:bCs/>
              </w:rPr>
              <w:t>）,满2年以上的</w:t>
            </w:r>
            <w:r>
              <w:rPr>
                <w:bCs/>
                <w:u w:val="single"/>
              </w:rPr>
              <w:t xml:space="preserve">     </w:t>
            </w:r>
            <w:r>
              <w:rPr>
                <w:bCs/>
              </w:rPr>
              <w:t>项；</w:t>
            </w:r>
          </w:p>
          <w:p>
            <w:pPr>
              <w:spacing w:line="360" w:lineRule="auto"/>
              <w:ind w:left="105" w:leftChars="50" w:firstLine="420" w:firstLineChars="200"/>
              <w:jc w:val="left"/>
              <w:rPr>
                <w:bCs/>
              </w:rPr>
            </w:pPr>
            <w:r>
              <w:rPr>
                <w:rFonts w:hint="eastAsia"/>
                <w:bCs/>
              </w:rPr>
              <w:t>（2）</w:t>
            </w:r>
            <w:r>
              <w:rPr>
                <w:bCs/>
              </w:rPr>
              <w:t>实用新型专利</w:t>
            </w:r>
            <w:r>
              <w:rPr>
                <w:bCs/>
                <w:u w:val="single"/>
              </w:rPr>
              <w:t xml:space="preserve">    </w:t>
            </w:r>
            <w:r>
              <w:rPr>
                <w:bCs/>
              </w:rPr>
              <w:t>项（附件编号</w:t>
            </w:r>
            <w:r>
              <w:rPr>
                <w:bCs/>
                <w:u w:val="single"/>
              </w:rPr>
              <w:t xml:space="preserve">    </w:t>
            </w:r>
            <w:r>
              <w:rPr>
                <w:bCs/>
              </w:rPr>
              <w:t>）,满2年以上的</w:t>
            </w:r>
            <w:r>
              <w:rPr>
                <w:bCs/>
                <w:u w:val="single"/>
              </w:rPr>
              <w:t xml:space="preserve">     </w:t>
            </w:r>
            <w:r>
              <w:rPr>
                <w:bCs/>
              </w:rPr>
              <w:t>项；</w:t>
            </w:r>
          </w:p>
          <w:p>
            <w:pPr>
              <w:spacing w:line="360" w:lineRule="auto"/>
              <w:ind w:left="105" w:leftChars="50" w:firstLine="420" w:firstLineChars="200"/>
              <w:jc w:val="left"/>
              <w:rPr>
                <w:bCs/>
              </w:rPr>
            </w:pPr>
            <w:r>
              <w:rPr>
                <w:rFonts w:hint="eastAsia"/>
                <w:bCs/>
              </w:rPr>
              <w:t>（3）</w:t>
            </w:r>
            <w:r>
              <w:rPr>
                <w:bCs/>
              </w:rPr>
              <w:t>国家（行业）标准</w:t>
            </w:r>
            <w:r>
              <w:rPr>
                <w:bCs/>
                <w:u w:val="single"/>
              </w:rPr>
              <w:t xml:space="preserve">    </w:t>
            </w:r>
            <w:r>
              <w:rPr>
                <w:bCs/>
              </w:rPr>
              <w:t>项（附件编号</w:t>
            </w:r>
            <w:r>
              <w:rPr>
                <w:bCs/>
                <w:u w:val="single"/>
              </w:rPr>
              <w:t xml:space="preserve">    </w:t>
            </w:r>
            <w:r>
              <w:rPr>
                <w:bCs/>
              </w:rPr>
              <w:t>）,满2年以上的</w:t>
            </w:r>
            <w:r>
              <w:rPr>
                <w:bCs/>
                <w:u w:val="single"/>
              </w:rPr>
              <w:t xml:space="preserve">     </w:t>
            </w:r>
            <w:r>
              <w:rPr>
                <w:bCs/>
              </w:rPr>
              <w:t>项；</w:t>
            </w:r>
          </w:p>
          <w:p>
            <w:pPr>
              <w:spacing w:line="360" w:lineRule="auto"/>
              <w:ind w:left="105" w:leftChars="50" w:firstLine="420" w:firstLineChars="200"/>
              <w:jc w:val="left"/>
              <w:rPr>
                <w:bCs/>
              </w:rPr>
            </w:pPr>
            <w:r>
              <w:rPr>
                <w:rFonts w:hint="eastAsia"/>
                <w:bCs/>
              </w:rPr>
              <w:t>（4）</w:t>
            </w:r>
            <w:r>
              <w:rPr>
                <w:bCs/>
              </w:rPr>
              <w:t>软件著作权</w:t>
            </w:r>
            <w:r>
              <w:rPr>
                <w:bCs/>
                <w:u w:val="single"/>
              </w:rPr>
              <w:t xml:space="preserve">     </w:t>
            </w:r>
            <w:r>
              <w:rPr>
                <w:bCs/>
              </w:rPr>
              <w:t>项（附件编号</w:t>
            </w:r>
            <w:r>
              <w:rPr>
                <w:bCs/>
                <w:u w:val="single"/>
              </w:rPr>
              <w:t xml:space="preserve">    </w:t>
            </w:r>
            <w:r>
              <w:rPr>
                <w:bCs/>
              </w:rPr>
              <w:t>）,满2年以上的</w:t>
            </w:r>
            <w:r>
              <w:rPr>
                <w:bCs/>
                <w:u w:val="single"/>
              </w:rPr>
              <w:t xml:space="preserve">     </w:t>
            </w:r>
            <w:r>
              <w:rPr>
                <w:bCs/>
              </w:rPr>
              <w:t>项；</w:t>
            </w:r>
          </w:p>
          <w:p>
            <w:pPr>
              <w:spacing w:line="360" w:lineRule="auto"/>
              <w:ind w:left="105" w:leftChars="50" w:firstLine="420" w:firstLineChars="200"/>
              <w:jc w:val="left"/>
              <w:rPr>
                <w:bCs/>
              </w:rPr>
            </w:pPr>
            <w:r>
              <w:rPr>
                <w:rFonts w:hint="eastAsia"/>
                <w:bCs/>
              </w:rPr>
              <w:t>（5）</w:t>
            </w:r>
            <w:r>
              <w:rPr>
                <w:bCs/>
              </w:rPr>
              <w:t>国家</w:t>
            </w:r>
            <w:r>
              <w:rPr>
                <w:bCs/>
                <w:u w:val="single"/>
              </w:rPr>
              <w:t xml:space="preserve">     </w:t>
            </w:r>
            <w:r>
              <w:rPr>
                <w:bCs/>
              </w:rPr>
              <w:t>类新药证书</w:t>
            </w:r>
            <w:r>
              <w:rPr>
                <w:bCs/>
                <w:u w:val="single"/>
              </w:rPr>
              <w:t xml:space="preserve">      </w:t>
            </w:r>
            <w:r>
              <w:rPr>
                <w:bCs/>
              </w:rPr>
              <w:t>项（附件编号</w:t>
            </w:r>
            <w:r>
              <w:rPr>
                <w:bCs/>
                <w:u w:val="single"/>
              </w:rPr>
              <w:t xml:space="preserve">    </w:t>
            </w:r>
            <w:r>
              <w:rPr>
                <w:bCs/>
              </w:rPr>
              <w:t>）,满2年以上的</w:t>
            </w:r>
            <w:r>
              <w:rPr>
                <w:bCs/>
                <w:u w:val="single"/>
              </w:rPr>
              <w:t xml:space="preserve">     </w:t>
            </w:r>
            <w:r>
              <w:rPr>
                <w:bCs/>
              </w:rPr>
              <w:t>项；</w:t>
            </w:r>
          </w:p>
          <w:p>
            <w:pPr>
              <w:spacing w:line="360" w:lineRule="auto"/>
              <w:ind w:left="105" w:leftChars="50" w:firstLine="420" w:firstLineChars="200"/>
              <w:jc w:val="left"/>
              <w:rPr>
                <w:bCs/>
              </w:rPr>
            </w:pPr>
            <w:r>
              <w:rPr>
                <w:rFonts w:hint="eastAsia"/>
                <w:bCs/>
              </w:rPr>
              <w:t>（6）</w:t>
            </w:r>
            <w:r>
              <w:rPr>
                <w:bCs/>
              </w:rPr>
              <w:t>国审（认定）动植物新品种</w:t>
            </w:r>
            <w:r>
              <w:rPr>
                <w:bCs/>
                <w:u w:val="single"/>
              </w:rPr>
              <w:t xml:space="preserve">      </w:t>
            </w:r>
            <w:r>
              <w:rPr>
                <w:bCs/>
              </w:rPr>
              <w:t>项并取得动植物新品种权保护（附件编号</w:t>
            </w:r>
            <w:r>
              <w:rPr>
                <w:bCs/>
                <w:u w:val="single"/>
              </w:rPr>
              <w:t xml:space="preserve">    </w:t>
            </w:r>
            <w:r>
              <w:rPr>
                <w:bCs/>
              </w:rPr>
              <w:t>）,满2年以上的</w:t>
            </w:r>
            <w:r>
              <w:rPr>
                <w:bCs/>
                <w:u w:val="single"/>
              </w:rPr>
              <w:t xml:space="preserve">     </w:t>
            </w:r>
            <w:r>
              <w:rPr>
                <w:bCs/>
              </w:rPr>
              <w:t>项；</w:t>
            </w:r>
          </w:p>
          <w:p>
            <w:pPr>
              <w:spacing w:line="360" w:lineRule="auto"/>
              <w:ind w:left="105" w:leftChars="50" w:firstLine="420" w:firstLineChars="200"/>
              <w:jc w:val="left"/>
              <w:rPr>
                <w:bCs/>
              </w:rPr>
            </w:pPr>
            <w:r>
              <w:rPr>
                <w:rFonts w:hint="eastAsia"/>
                <w:bCs/>
              </w:rPr>
              <w:t>（7）</w:t>
            </w:r>
            <w:r>
              <w:rPr>
                <w:bCs/>
              </w:rPr>
              <w:t>省审（认定）动植物新品种</w:t>
            </w:r>
            <w:r>
              <w:rPr>
                <w:bCs/>
                <w:u w:val="single"/>
              </w:rPr>
              <w:t xml:space="preserve">      </w:t>
            </w:r>
            <w:r>
              <w:rPr>
                <w:bCs/>
              </w:rPr>
              <w:t>项并取得动植物新品种权保护（附件编号</w:t>
            </w:r>
            <w:r>
              <w:rPr>
                <w:bCs/>
                <w:u w:val="single"/>
              </w:rPr>
              <w:t xml:space="preserve">    </w:t>
            </w:r>
            <w:r>
              <w:rPr>
                <w:bCs/>
              </w:rPr>
              <w:t>）,满2年以上的</w:t>
            </w:r>
            <w:r>
              <w:rPr>
                <w:bCs/>
                <w:u w:val="single"/>
              </w:rPr>
              <w:t xml:space="preserve">     </w:t>
            </w:r>
            <w:r>
              <w:rPr>
                <w:bCs/>
              </w:rPr>
              <w:t>项；</w:t>
            </w:r>
          </w:p>
          <w:p>
            <w:pPr>
              <w:spacing w:line="360" w:lineRule="auto"/>
              <w:ind w:left="105" w:leftChars="50" w:firstLine="420" w:firstLineChars="200"/>
              <w:jc w:val="left"/>
              <w:rPr>
                <w:bCs/>
              </w:rPr>
            </w:pPr>
            <w:r>
              <w:rPr>
                <w:rFonts w:hint="eastAsia"/>
                <w:bCs/>
              </w:rPr>
              <w:t>（8）</w:t>
            </w:r>
            <w:r>
              <w:rPr>
                <w:bCs/>
                <w:u w:val="single"/>
              </w:rPr>
              <w:t xml:space="preserve">     </w:t>
            </w:r>
            <w:r>
              <w:rPr>
                <w:bCs/>
              </w:rPr>
              <w:t>类新兽药证书</w:t>
            </w:r>
            <w:r>
              <w:rPr>
                <w:bCs/>
                <w:u w:val="single"/>
              </w:rPr>
              <w:t xml:space="preserve">     </w:t>
            </w:r>
            <w:r>
              <w:rPr>
                <w:bCs/>
              </w:rPr>
              <w:t>项（附件编号</w:t>
            </w:r>
            <w:r>
              <w:rPr>
                <w:bCs/>
                <w:u w:val="single"/>
              </w:rPr>
              <w:t xml:space="preserve">    </w:t>
            </w:r>
            <w:r>
              <w:rPr>
                <w:bCs/>
              </w:rPr>
              <w:t>）,满2年以上的</w:t>
            </w:r>
            <w:r>
              <w:rPr>
                <w:bCs/>
                <w:u w:val="single"/>
              </w:rPr>
              <w:t xml:space="preserve">     </w:t>
            </w:r>
            <w:r>
              <w:rPr>
                <w:bCs/>
              </w:rPr>
              <w:t>项；</w:t>
            </w:r>
          </w:p>
          <w:p>
            <w:pPr>
              <w:spacing w:line="360" w:lineRule="auto"/>
              <w:ind w:left="105" w:leftChars="50" w:firstLine="420" w:firstLineChars="200"/>
              <w:jc w:val="left"/>
              <w:rPr>
                <w:bCs/>
              </w:rPr>
            </w:pPr>
            <w:r>
              <w:rPr>
                <w:rFonts w:hint="eastAsia"/>
                <w:bCs/>
              </w:rPr>
              <w:t>（9）</w:t>
            </w:r>
            <w:r>
              <w:rPr>
                <w:bCs/>
              </w:rPr>
              <w:t>动植物行业以上标准</w:t>
            </w:r>
            <w:r>
              <w:rPr>
                <w:bCs/>
                <w:u w:val="single"/>
              </w:rPr>
              <w:t xml:space="preserve">      </w:t>
            </w:r>
            <w:r>
              <w:rPr>
                <w:bCs/>
              </w:rPr>
              <w:t>项（附件编号</w:t>
            </w:r>
            <w:r>
              <w:rPr>
                <w:bCs/>
                <w:u w:val="single"/>
              </w:rPr>
              <w:t xml:space="preserve">    </w:t>
            </w:r>
            <w:r>
              <w:rPr>
                <w:bCs/>
              </w:rPr>
              <w:t>）,满2年以上的</w:t>
            </w:r>
            <w:r>
              <w:rPr>
                <w:bCs/>
                <w:u w:val="single"/>
              </w:rPr>
              <w:t xml:space="preserve">     </w:t>
            </w:r>
            <w:r>
              <w:rPr>
                <w:bCs/>
              </w:rPr>
              <w:t>项；</w:t>
            </w:r>
          </w:p>
          <w:p>
            <w:pPr>
              <w:spacing w:line="360" w:lineRule="auto"/>
              <w:ind w:firstLine="420" w:firstLineChars="200"/>
              <w:jc w:val="left"/>
              <w:rPr>
                <w:bCs/>
              </w:rPr>
            </w:pPr>
            <w:r>
              <w:rPr>
                <w:rFonts w:hint="eastAsia"/>
                <w:bCs/>
              </w:rPr>
              <w:t>（1</w:t>
            </w:r>
            <w:r>
              <w:rPr>
                <w:bCs/>
              </w:rPr>
              <w:t>0</w:t>
            </w:r>
            <w:r>
              <w:rPr>
                <w:rFonts w:hint="eastAsia"/>
                <w:bCs/>
              </w:rPr>
              <w:t>）</w:t>
            </w:r>
            <w:r>
              <w:rPr>
                <w:bCs/>
              </w:rPr>
              <w:t>获得行业准入资质</w:t>
            </w:r>
            <w:r>
              <w:rPr>
                <w:bCs/>
                <w:u w:val="single"/>
              </w:rPr>
              <w:t xml:space="preserve">    </w:t>
            </w:r>
            <w:r>
              <w:rPr>
                <w:bCs/>
              </w:rPr>
              <w:t>项（附件编号</w:t>
            </w:r>
            <w:r>
              <w:rPr>
                <w:bCs/>
                <w:u w:val="single"/>
              </w:rPr>
              <w:t xml:space="preserve">    </w:t>
            </w:r>
            <w:r>
              <w:rPr>
                <w:bCs/>
              </w:rPr>
              <w:t>）,满2年以上的</w:t>
            </w:r>
            <w:r>
              <w:rPr>
                <w:bCs/>
                <w:u w:val="single"/>
              </w:rPr>
              <w:t xml:space="preserve">     </w:t>
            </w:r>
            <w:r>
              <w:rPr>
                <w:bCs/>
              </w:rPr>
              <w:t>项；</w:t>
            </w:r>
          </w:p>
          <w:p>
            <w:pPr>
              <w:spacing w:line="360" w:lineRule="auto"/>
              <w:ind w:firstLine="525" w:firstLineChars="250"/>
              <w:jc w:val="left"/>
              <w:rPr>
                <w:bCs/>
              </w:rPr>
            </w:pPr>
            <w:r>
              <w:rPr>
                <w:rFonts w:hint="eastAsia"/>
                <w:bCs/>
              </w:rPr>
              <w:t>（1</w:t>
            </w:r>
            <w:r>
              <w:rPr>
                <w:bCs/>
              </w:rPr>
              <w:t>1</w:t>
            </w:r>
            <w:r>
              <w:rPr>
                <w:rFonts w:hint="eastAsia"/>
                <w:bCs/>
              </w:rPr>
              <w:t>）</w:t>
            </w:r>
            <w:r>
              <w:rPr>
                <w:bCs/>
              </w:rPr>
              <w:t xml:space="preserve">发表论文中，在中科院JCR </w:t>
            </w:r>
            <w:r>
              <w:rPr>
                <w:bCs/>
                <w:u w:val="single"/>
              </w:rPr>
              <w:t xml:space="preserve">    </w:t>
            </w:r>
            <w:r>
              <w:rPr>
                <w:bCs/>
              </w:rPr>
              <w:t>区以上有</w:t>
            </w:r>
            <w:r>
              <w:rPr>
                <w:bCs/>
                <w:u w:val="single"/>
              </w:rPr>
              <w:t xml:space="preserve">    </w:t>
            </w:r>
            <w:r>
              <w:rPr>
                <w:bCs/>
              </w:rPr>
              <w:t>篇（附件编号</w:t>
            </w:r>
            <w:r>
              <w:rPr>
                <w:bCs/>
                <w:u w:val="single"/>
              </w:rPr>
              <w:t xml:space="preserve">    </w:t>
            </w:r>
            <w:r>
              <w:rPr>
                <w:bCs/>
              </w:rPr>
              <w:t>），满2年以上的</w:t>
            </w:r>
            <w:r>
              <w:rPr>
                <w:bCs/>
                <w:u w:val="single"/>
              </w:rPr>
              <w:t xml:space="preserve">     </w:t>
            </w:r>
            <w:r>
              <w:rPr>
                <w:bCs/>
              </w:rPr>
              <w:t>篇；</w:t>
            </w:r>
          </w:p>
          <w:p>
            <w:pPr>
              <w:spacing w:line="360" w:lineRule="auto"/>
              <w:ind w:firstLine="525" w:firstLineChars="250"/>
              <w:jc w:val="left"/>
              <w:rPr>
                <w:bCs/>
              </w:rPr>
            </w:pPr>
            <w:r>
              <w:rPr>
                <w:rFonts w:hint="eastAsia"/>
                <w:bCs/>
              </w:rPr>
              <w:t>（1</w:t>
            </w:r>
            <w:r>
              <w:rPr>
                <w:bCs/>
              </w:rPr>
              <w:t>2</w:t>
            </w:r>
            <w:r>
              <w:rPr>
                <w:rFonts w:hint="eastAsia"/>
                <w:bCs/>
              </w:rPr>
              <w:t>）</w:t>
            </w:r>
            <w:r>
              <w:rPr>
                <w:bCs/>
              </w:rPr>
              <w:t>发表核心期刊文章</w:t>
            </w:r>
            <w:r>
              <w:rPr>
                <w:bCs/>
                <w:u w:val="single"/>
              </w:rPr>
              <w:t xml:space="preserve">    </w:t>
            </w:r>
            <w:r>
              <w:rPr>
                <w:bCs/>
              </w:rPr>
              <w:t>篇（附件编号</w:t>
            </w:r>
            <w:r>
              <w:rPr>
                <w:bCs/>
                <w:u w:val="single"/>
              </w:rPr>
              <w:t xml:space="preserve">    </w:t>
            </w:r>
            <w:r>
              <w:rPr>
                <w:bCs/>
              </w:rPr>
              <w:t>）,满2年以上的</w:t>
            </w:r>
            <w:r>
              <w:rPr>
                <w:bCs/>
                <w:u w:val="single"/>
              </w:rPr>
              <w:t xml:space="preserve">     </w:t>
            </w:r>
            <w:r>
              <w:rPr>
                <w:bCs/>
              </w:rPr>
              <w:t>篇；</w:t>
            </w:r>
          </w:p>
          <w:p>
            <w:pPr>
              <w:spacing w:line="360" w:lineRule="auto"/>
              <w:ind w:firstLine="525" w:firstLineChars="250"/>
              <w:jc w:val="left"/>
              <w:rPr>
                <w:bCs/>
              </w:rPr>
            </w:pPr>
            <w:r>
              <w:rPr>
                <w:rFonts w:hint="eastAsia"/>
                <w:bCs/>
              </w:rPr>
              <w:t>（1</w:t>
            </w:r>
            <w:r>
              <w:rPr>
                <w:bCs/>
              </w:rPr>
              <w:t>3</w:t>
            </w:r>
            <w:r>
              <w:rPr>
                <w:rFonts w:hint="eastAsia"/>
                <w:bCs/>
              </w:rPr>
              <w:t>）</w:t>
            </w:r>
            <w:r>
              <w:rPr>
                <w:bCs/>
              </w:rPr>
              <w:t>期刊发表文章</w:t>
            </w:r>
            <w:r>
              <w:rPr>
                <w:bCs/>
                <w:u w:val="single"/>
              </w:rPr>
              <w:t xml:space="preserve">    </w:t>
            </w:r>
            <w:r>
              <w:rPr>
                <w:bCs/>
              </w:rPr>
              <w:t>篇（附件编号</w:t>
            </w:r>
            <w:r>
              <w:rPr>
                <w:bCs/>
                <w:u w:val="single"/>
              </w:rPr>
              <w:t xml:space="preserve">    </w:t>
            </w:r>
            <w:r>
              <w:rPr>
                <w:bCs/>
              </w:rPr>
              <w:t>）,满2年以上的</w:t>
            </w:r>
            <w:r>
              <w:rPr>
                <w:bCs/>
                <w:u w:val="single"/>
              </w:rPr>
              <w:t xml:space="preserve">     </w:t>
            </w:r>
            <w:r>
              <w:rPr>
                <w:bCs/>
              </w:rPr>
              <w:t>篇;</w:t>
            </w:r>
          </w:p>
          <w:p>
            <w:pPr>
              <w:spacing w:line="360" w:lineRule="auto"/>
              <w:ind w:firstLine="525" w:firstLineChars="250"/>
              <w:jc w:val="left"/>
              <w:rPr>
                <w:bCs/>
              </w:rPr>
            </w:pPr>
            <w:r>
              <w:rPr>
                <w:rFonts w:hint="eastAsia"/>
                <w:bCs/>
              </w:rPr>
              <w:t>（1</w:t>
            </w:r>
            <w:r>
              <w:rPr>
                <w:bCs/>
              </w:rPr>
              <w:t>4</w:t>
            </w:r>
            <w:r>
              <w:rPr>
                <w:rFonts w:hint="eastAsia"/>
                <w:bCs/>
              </w:rPr>
              <w:t>）</w:t>
            </w:r>
            <w:r>
              <w:rPr>
                <w:bCs/>
              </w:rPr>
              <w:t>其他：</w:t>
            </w:r>
          </w:p>
          <w:p>
            <w:pPr>
              <w:spacing w:line="360" w:lineRule="auto"/>
              <w:ind w:firstLine="525" w:firstLineChars="250"/>
              <w:jc w:val="left"/>
              <w:rPr>
                <w:rFonts w:ascii="宋体" w:hAns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ind w:left="105" w:leftChars="50" w:firstLine="420" w:firstLineChars="200"/>
              <w:rPr>
                <w:rFonts w:ascii="宋体"/>
                <w:bCs/>
              </w:rPr>
            </w:pPr>
          </w:p>
          <w:p>
            <w:pPr>
              <w:spacing w:beforeLines="50"/>
              <w:ind w:left="105" w:leftChars="50" w:firstLine="480" w:firstLineChars="200"/>
              <w:rPr>
                <w:rFonts w:ascii="宋体"/>
                <w:sz w:val="24"/>
              </w:rPr>
            </w:pPr>
          </w:p>
        </w:tc>
      </w:tr>
    </w:tbl>
    <w:p>
      <w:pPr>
        <w:pStyle w:val="8"/>
        <w:ind w:firstLine="0" w:firstLineChars="0"/>
        <w:jc w:val="center"/>
        <w:outlineLvl w:val="1"/>
        <w:rPr>
          <w:rFonts w:ascii="宋体" w:hAnsi="宋体"/>
          <w:b/>
          <w:sz w:val="28"/>
        </w:rPr>
      </w:pPr>
      <w:r>
        <w:rPr>
          <w:rFonts w:ascii="宋体" w:hAnsi="宋体"/>
          <w:b/>
          <w:sz w:val="28"/>
        </w:rPr>
        <w:br w:type="page"/>
      </w:r>
    </w:p>
    <w:p>
      <w:pPr>
        <w:pStyle w:val="8"/>
        <w:ind w:firstLine="0" w:firstLineChars="0"/>
        <w:jc w:val="center"/>
        <w:outlineLvl w:val="1"/>
        <w:rPr>
          <w:rFonts w:ascii="宋体" w:hAnsi="宋体"/>
          <w:b/>
          <w:sz w:val="28"/>
        </w:rPr>
      </w:pPr>
      <w:r>
        <w:rPr>
          <w:rFonts w:hint="eastAsia" w:ascii="宋体" w:hAnsi="宋体"/>
          <w:b/>
          <w:sz w:val="28"/>
        </w:rPr>
        <w:t>十三</w:t>
      </w:r>
      <w:r>
        <w:rPr>
          <w:rFonts w:ascii="宋体" w:hAnsi="宋体"/>
          <w:b/>
          <w:sz w:val="28"/>
        </w:rPr>
        <w:t>、附件</w:t>
      </w:r>
    </w:p>
    <w:p>
      <w:pPr>
        <w:pStyle w:val="8"/>
        <w:spacing w:line="390" w:lineRule="exact"/>
        <w:ind w:firstLine="240" w:firstLineChars="100"/>
        <w:rPr>
          <w:rFonts w:ascii="宋体" w:hAnsi="宋体"/>
        </w:rPr>
      </w:pPr>
      <w:r>
        <w:rPr>
          <w:rFonts w:hint="eastAsia" w:ascii="宋体" w:hAnsi="宋体"/>
        </w:rPr>
        <w:t>（1）主要</w:t>
      </w:r>
      <w:r>
        <w:rPr>
          <w:rFonts w:ascii="宋体" w:hAnsi="宋体"/>
        </w:rPr>
        <w:t>知识产权</w:t>
      </w:r>
      <w:r>
        <w:rPr>
          <w:rFonts w:hint="eastAsia" w:ascii="宋体" w:hAnsi="宋体"/>
        </w:rPr>
        <w:t>和标准规范等前5项</w:t>
      </w:r>
    </w:p>
    <w:p>
      <w:pPr>
        <w:pStyle w:val="8"/>
        <w:spacing w:line="390" w:lineRule="exact"/>
        <w:ind w:firstLine="240" w:firstLineChars="100"/>
        <w:rPr>
          <w:rFonts w:ascii="宋体" w:hAnsi="宋体"/>
        </w:rPr>
      </w:pPr>
      <w:r>
        <w:rPr>
          <w:rFonts w:hint="eastAsia" w:ascii="宋体" w:hAnsi="宋体"/>
        </w:rPr>
        <w:t>（2）论文专著前5项及检索报告</w:t>
      </w:r>
    </w:p>
    <w:p>
      <w:pPr>
        <w:pStyle w:val="8"/>
        <w:spacing w:line="390" w:lineRule="exact"/>
        <w:ind w:firstLine="240" w:firstLineChars="100"/>
        <w:rPr>
          <w:rFonts w:ascii="宋体" w:hAnsi="宋体"/>
        </w:rPr>
      </w:pPr>
      <w:r>
        <w:rPr>
          <w:rFonts w:hint="eastAsia" w:ascii="宋体" w:hAnsi="宋体"/>
        </w:rPr>
        <w:t>（3）应用满2年的佐证材料</w:t>
      </w:r>
    </w:p>
    <w:p>
      <w:pPr>
        <w:pStyle w:val="8"/>
        <w:spacing w:line="390" w:lineRule="exact"/>
        <w:ind w:firstLine="240" w:firstLineChars="100"/>
        <w:rPr>
          <w:rFonts w:ascii="宋体" w:hAnsi="宋体"/>
        </w:rPr>
      </w:pPr>
      <w:r>
        <w:rPr>
          <w:rFonts w:hint="eastAsia" w:ascii="宋体" w:hAnsi="宋体"/>
        </w:rPr>
        <w:t>（4）</w:t>
      </w:r>
      <w:r>
        <w:rPr>
          <w:rFonts w:ascii="宋体" w:hAnsi="宋体"/>
        </w:rPr>
        <w:t>法律法规要求审批</w:t>
      </w:r>
      <w:r>
        <w:rPr>
          <w:rFonts w:hint="eastAsia" w:ascii="宋体" w:hAnsi="宋体"/>
        </w:rPr>
        <w:t>的批准文件</w:t>
      </w:r>
    </w:p>
    <w:p>
      <w:pPr>
        <w:pStyle w:val="8"/>
        <w:spacing w:line="390" w:lineRule="exact"/>
        <w:ind w:firstLine="240" w:firstLineChars="100"/>
        <w:rPr>
          <w:rFonts w:ascii="宋体" w:hAnsi="宋体"/>
        </w:rPr>
      </w:pPr>
      <w:r>
        <w:rPr>
          <w:rFonts w:hint="eastAsia" w:ascii="宋体" w:hAnsi="宋体"/>
        </w:rPr>
        <w:t>（5）主要完成人合作关系说明及情况汇总表（模板附后）</w:t>
      </w:r>
    </w:p>
    <w:p>
      <w:pPr>
        <w:pStyle w:val="8"/>
        <w:spacing w:line="390" w:lineRule="exact"/>
        <w:ind w:firstLine="240" w:firstLineChars="100"/>
        <w:rPr>
          <w:rFonts w:ascii="宋体" w:hAnsi="宋体"/>
        </w:rPr>
      </w:pPr>
      <w:r>
        <w:rPr>
          <w:rFonts w:hint="eastAsia" w:ascii="宋体" w:hAnsi="宋体"/>
        </w:rPr>
        <w:t>（6）应用情况和效益佐证材料</w:t>
      </w:r>
    </w:p>
    <w:p>
      <w:pPr>
        <w:pStyle w:val="8"/>
        <w:spacing w:line="390" w:lineRule="exact"/>
        <w:ind w:firstLine="240" w:firstLineChars="100"/>
        <w:rPr>
          <w:rFonts w:ascii="宋体" w:hAnsi="宋体"/>
        </w:rPr>
      </w:pPr>
      <w:r>
        <w:rPr>
          <w:rFonts w:hint="eastAsia" w:ascii="宋体" w:hAnsi="宋体"/>
        </w:rPr>
        <w:t>（7）其他</w:t>
      </w:r>
    </w:p>
    <w:p>
      <w:pPr>
        <w:jc w:val="left"/>
        <w:rPr>
          <w:rFonts w:ascii="宋体" w:hAnsi="宋体"/>
        </w:rPr>
      </w:pPr>
    </w:p>
    <w:p>
      <w:pPr>
        <w:pStyle w:val="8"/>
        <w:spacing w:line="240" w:lineRule="auto"/>
        <w:ind w:firstLine="0" w:firstLineChars="0"/>
        <w:rPr>
          <w:rFonts w:ascii="宋体" w:hAnsi="宋体"/>
        </w:rPr>
      </w:pPr>
      <w:r>
        <w:rPr>
          <w:rFonts w:ascii="宋体" w:hAnsi="宋体"/>
        </w:rPr>
        <w:br w:type="page"/>
      </w:r>
    </w:p>
    <w:p>
      <w:pPr>
        <w:widowControl/>
        <w:jc w:val="center"/>
        <w:outlineLvl w:val="2"/>
        <w:rPr>
          <w:rFonts w:ascii="宋体" w:hAnsi="宋体"/>
          <w:b/>
          <w:sz w:val="28"/>
        </w:rPr>
      </w:pPr>
      <w:r>
        <w:rPr>
          <w:rFonts w:hint="eastAsia" w:ascii="宋体" w:hAnsi="宋体"/>
          <w:b/>
          <w:sz w:val="28"/>
        </w:rPr>
        <w:t>主要完成人合作关系说明</w:t>
      </w:r>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8"/>
        <w:adjustRightInd w:val="0"/>
        <w:spacing w:line="320" w:lineRule="exact"/>
        <w:ind w:firstLine="560"/>
        <w:rPr>
          <w:rFonts w:ascii="宋体" w:hAnsi="宋体"/>
          <w:b/>
          <w:bCs/>
          <w:szCs w:val="28"/>
        </w:rPr>
      </w:pPr>
      <w:r>
        <w:rPr>
          <w:rFonts w:ascii="宋体" w:hAnsi="宋体"/>
          <w:sz w:val="28"/>
        </w:rPr>
        <w:tab/>
      </w:r>
    </w:p>
    <w:p>
      <w:pPr>
        <w:spacing w:beforeLines="50" w:line="360" w:lineRule="auto"/>
        <w:ind w:firstLine="482"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pStyle w:val="8"/>
        <w:spacing w:line="390" w:lineRule="exact"/>
        <w:ind w:firstLine="0" w:firstLineChars="0"/>
        <w:jc w:val="center"/>
        <w:rPr>
          <w:rFonts w:ascii="宋体" w:hAnsi="宋体"/>
          <w:b/>
          <w:sz w:val="28"/>
        </w:rPr>
      </w:pPr>
      <w:r>
        <w:rPr>
          <w:rFonts w:ascii="宋体" w:hAnsi="宋体"/>
          <w:sz w:val="28"/>
        </w:rPr>
        <w:br w:type="page"/>
      </w:r>
      <w:r>
        <w:rPr>
          <w:rFonts w:hint="eastAsia" w:ascii="宋体" w:hAnsi="宋体"/>
          <w:b/>
          <w:sz w:val="28"/>
        </w:rPr>
        <w:t>主要完成人合作关系情况汇总表</w:t>
      </w:r>
    </w:p>
    <w:p>
      <w:pPr>
        <w:spacing w:line="360" w:lineRule="auto"/>
        <w:ind w:right="1080"/>
        <w:jc w:val="right"/>
        <w:rPr>
          <w:rFonts w:ascii="宋体" w:hAnsi="宋体"/>
          <w:sz w:val="24"/>
        </w:rPr>
      </w:pPr>
      <w:r>
        <w:rPr>
          <w:rFonts w:hint="eastAsia" w:ascii="宋体" w:hAnsi="宋体"/>
          <w:sz w:val="24"/>
        </w:rPr>
        <w:t xml:space="preserve">   </w:t>
      </w:r>
    </w:p>
    <w:tbl>
      <w:tblPr>
        <w:tblStyle w:val="19"/>
        <w:tblW w:w="93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3"/>
        <w:gridCol w:w="1380"/>
        <w:gridCol w:w="1686"/>
        <w:gridCol w:w="1380"/>
        <w:gridCol w:w="1380"/>
        <w:gridCol w:w="1532"/>
        <w:gridCol w:w="1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trPr>
        <w:tc>
          <w:tcPr>
            <w:tcW w:w="883" w:type="dxa"/>
            <w:vAlign w:val="center"/>
          </w:tcPr>
          <w:p>
            <w:pPr>
              <w:spacing w:beforeLines="50" w:afterLines="50"/>
              <w:jc w:val="center"/>
              <w:rPr>
                <w:sz w:val="24"/>
              </w:rPr>
            </w:pPr>
            <w:r>
              <w:rPr>
                <w:rFonts w:hint="eastAsia"/>
                <w:sz w:val="24"/>
              </w:rPr>
              <w:t>序号</w:t>
            </w:r>
          </w:p>
        </w:tc>
        <w:tc>
          <w:tcPr>
            <w:tcW w:w="1380" w:type="dxa"/>
            <w:vAlign w:val="center"/>
          </w:tcPr>
          <w:p>
            <w:pPr>
              <w:spacing w:beforeLines="50" w:afterLines="50"/>
              <w:jc w:val="center"/>
              <w:rPr>
                <w:sz w:val="24"/>
              </w:rPr>
            </w:pPr>
            <w:r>
              <w:rPr>
                <w:rFonts w:hint="eastAsia"/>
                <w:sz w:val="24"/>
              </w:rPr>
              <w:t>合作方式</w:t>
            </w:r>
          </w:p>
        </w:tc>
        <w:tc>
          <w:tcPr>
            <w:tcW w:w="1686" w:type="dxa"/>
            <w:vAlign w:val="center"/>
          </w:tcPr>
          <w:p>
            <w:pPr>
              <w:spacing w:beforeLines="50" w:afterLines="50"/>
              <w:jc w:val="center"/>
              <w:rPr>
                <w:sz w:val="24"/>
              </w:rPr>
            </w:pPr>
            <w:r>
              <w:rPr>
                <w:rFonts w:hint="eastAsia"/>
                <w:sz w:val="24"/>
              </w:rPr>
              <w:t>合作者</w:t>
            </w:r>
          </w:p>
        </w:tc>
        <w:tc>
          <w:tcPr>
            <w:tcW w:w="1380" w:type="dxa"/>
            <w:vAlign w:val="center"/>
          </w:tcPr>
          <w:p>
            <w:pPr>
              <w:spacing w:beforeLines="50" w:afterLines="50"/>
              <w:jc w:val="center"/>
              <w:rPr>
                <w:sz w:val="24"/>
              </w:rPr>
            </w:pPr>
            <w:r>
              <w:rPr>
                <w:rFonts w:hint="eastAsia"/>
                <w:sz w:val="24"/>
              </w:rPr>
              <w:t>合作时间</w:t>
            </w:r>
          </w:p>
        </w:tc>
        <w:tc>
          <w:tcPr>
            <w:tcW w:w="1380" w:type="dxa"/>
            <w:vAlign w:val="center"/>
          </w:tcPr>
          <w:p>
            <w:pPr>
              <w:spacing w:beforeLines="50" w:afterLines="50"/>
              <w:jc w:val="center"/>
              <w:rPr>
                <w:sz w:val="24"/>
              </w:rPr>
            </w:pPr>
            <w:r>
              <w:rPr>
                <w:rFonts w:hint="eastAsia"/>
                <w:sz w:val="24"/>
              </w:rPr>
              <w:t>合作成果</w:t>
            </w:r>
          </w:p>
        </w:tc>
        <w:tc>
          <w:tcPr>
            <w:tcW w:w="1532" w:type="dxa"/>
            <w:vAlign w:val="center"/>
          </w:tcPr>
          <w:p>
            <w:pPr>
              <w:spacing w:beforeLines="50" w:afterLines="50"/>
              <w:jc w:val="center"/>
              <w:rPr>
                <w:sz w:val="24"/>
              </w:rPr>
            </w:pPr>
            <w:r>
              <w:rPr>
                <w:rFonts w:hint="eastAsia"/>
                <w:sz w:val="24"/>
              </w:rPr>
              <w:t>证明材料</w:t>
            </w:r>
          </w:p>
        </w:tc>
        <w:tc>
          <w:tcPr>
            <w:tcW w:w="1148" w:type="dxa"/>
            <w:vAlign w:val="center"/>
          </w:tcPr>
          <w:p>
            <w:pPr>
              <w:spacing w:beforeLines="50"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883" w:type="dxa"/>
          </w:tcPr>
          <w:p>
            <w:pPr>
              <w:spacing w:beforeLines="50" w:afterLines="50"/>
              <w:rPr>
                <w:sz w:val="24"/>
              </w:rPr>
            </w:pPr>
          </w:p>
        </w:tc>
        <w:tc>
          <w:tcPr>
            <w:tcW w:w="1380" w:type="dxa"/>
          </w:tcPr>
          <w:p>
            <w:pPr>
              <w:spacing w:beforeLines="50" w:afterLines="50"/>
              <w:rPr>
                <w:sz w:val="24"/>
              </w:rPr>
            </w:pPr>
          </w:p>
        </w:tc>
        <w:tc>
          <w:tcPr>
            <w:tcW w:w="1686" w:type="dxa"/>
          </w:tcPr>
          <w:p>
            <w:pPr>
              <w:spacing w:beforeLines="50" w:afterLines="50"/>
              <w:rPr>
                <w:sz w:val="24"/>
              </w:rPr>
            </w:pPr>
          </w:p>
        </w:tc>
        <w:tc>
          <w:tcPr>
            <w:tcW w:w="1380" w:type="dxa"/>
          </w:tcPr>
          <w:p>
            <w:pPr>
              <w:spacing w:beforeLines="50" w:afterLines="50"/>
              <w:rPr>
                <w:sz w:val="24"/>
              </w:rPr>
            </w:pPr>
          </w:p>
        </w:tc>
        <w:tc>
          <w:tcPr>
            <w:tcW w:w="1380" w:type="dxa"/>
          </w:tcPr>
          <w:p>
            <w:pPr>
              <w:spacing w:beforeLines="50" w:afterLines="50"/>
              <w:rPr>
                <w:sz w:val="24"/>
              </w:rPr>
            </w:pPr>
          </w:p>
        </w:tc>
        <w:tc>
          <w:tcPr>
            <w:tcW w:w="1532" w:type="dxa"/>
          </w:tcPr>
          <w:p>
            <w:pPr>
              <w:spacing w:beforeLines="50" w:afterLines="50"/>
              <w:rPr>
                <w:sz w:val="24"/>
              </w:rPr>
            </w:pPr>
          </w:p>
        </w:tc>
        <w:tc>
          <w:tcPr>
            <w:tcW w:w="1148" w:type="dxa"/>
          </w:tcPr>
          <w:p>
            <w:pPr>
              <w:spacing w:beforeLines="50" w:afterLines="50"/>
              <w:rPr>
                <w:sz w:val="24"/>
              </w:rPr>
            </w:pPr>
          </w:p>
        </w:tc>
      </w:tr>
    </w:tbl>
    <w:p/>
    <w:p>
      <w:pPr>
        <w:spacing w:beforeLines="100" w:afterLines="50"/>
        <w:jc w:val="center"/>
        <w:rPr>
          <w:rFonts w:ascii="黑体" w:hAnsi="宋体" w:eastAsia="黑体"/>
          <w:snapToGrid w:val="0"/>
          <w:kern w:val="0"/>
          <w:sz w:val="32"/>
          <w:szCs w:val="32"/>
        </w:rPr>
      </w:pPr>
      <w:r>
        <w:rPr>
          <w:rFonts w:hint="eastAsia" w:ascii="黑体" w:hAnsi="宋体" w:eastAsia="黑体"/>
          <w:snapToGrid w:val="0"/>
          <w:kern w:val="0"/>
          <w:sz w:val="32"/>
          <w:szCs w:val="32"/>
        </w:rPr>
        <w:t>《河南药学科学技术奖提名书》填写要求</w:t>
      </w:r>
    </w:p>
    <w:p>
      <w:pPr>
        <w:tabs>
          <w:tab w:val="left" w:pos="426"/>
        </w:tabs>
        <w:snapToGrid w:val="0"/>
        <w:spacing w:line="360" w:lineRule="auto"/>
        <w:ind w:firstLine="480" w:firstLineChars="200"/>
        <w:jc w:val="left"/>
        <w:rPr>
          <w:rFonts w:ascii="宋体"/>
          <w:snapToGrid w:val="0"/>
          <w:kern w:val="0"/>
          <w:sz w:val="24"/>
        </w:rPr>
      </w:pPr>
      <w:r>
        <w:rPr>
          <w:rFonts w:hint="eastAsia" w:ascii="宋体" w:hAnsi="宋体"/>
          <w:snapToGrid w:val="0"/>
          <w:kern w:val="0"/>
          <w:sz w:val="24"/>
        </w:rPr>
        <w:t>《河南药学科学技术奖提名书》是河南药学科学技术奖评审的基础文件和主要评审依据，应根据报奖提名通知，按照提名书规定的格式、栏目及填写要求如实填写。提名书应当完整、真实、可靠，文字描述要准确、客观。</w:t>
      </w:r>
    </w:p>
    <w:p>
      <w:pPr>
        <w:snapToGrid w:val="0"/>
        <w:spacing w:line="360" w:lineRule="auto"/>
        <w:ind w:firstLine="480" w:firstLineChars="200"/>
        <w:jc w:val="left"/>
        <w:rPr>
          <w:snapToGrid w:val="0"/>
          <w:kern w:val="0"/>
          <w:sz w:val="24"/>
        </w:rPr>
      </w:pPr>
      <w:r>
        <w:rPr>
          <w:snapToGrid w:val="0"/>
          <w:kern w:val="0"/>
          <w:sz w:val="24"/>
        </w:rPr>
        <w:t>《河南药学科学技术奖提名书》包括主件和附件两部分，</w:t>
      </w:r>
      <w:r>
        <w:rPr>
          <w:rFonts w:hint="eastAsia"/>
          <w:snapToGrid w:val="0"/>
          <w:kern w:val="0"/>
          <w:sz w:val="24"/>
        </w:rPr>
        <w:t>提名书</w:t>
      </w:r>
      <w:r>
        <w:rPr>
          <w:snapToGrid w:val="0"/>
          <w:kern w:val="0"/>
          <w:sz w:val="24"/>
        </w:rPr>
        <w:t>主件</w:t>
      </w:r>
      <w:r>
        <w:rPr>
          <w:rFonts w:hint="eastAsia"/>
          <w:snapToGrid w:val="0"/>
          <w:kern w:val="0"/>
          <w:sz w:val="24"/>
        </w:rPr>
        <w:t>填写完成后签字盖章，与附件材料一并</w:t>
      </w:r>
      <w:r>
        <w:rPr>
          <w:snapToGrid w:val="0"/>
          <w:kern w:val="0"/>
          <w:sz w:val="24"/>
        </w:rPr>
        <w:t>装订成册。</w:t>
      </w:r>
      <w:r>
        <w:rPr>
          <w:rFonts w:hint="eastAsia"/>
          <w:snapToGrid w:val="0"/>
          <w:kern w:val="0"/>
          <w:sz w:val="24"/>
        </w:rPr>
        <w:t>附件前须增加附件目录，编写附件页码。纸张规格A4，竖向左侧装订，以“一、项目基本情况”作为首页，不要另加封面。</w:t>
      </w:r>
    </w:p>
    <w:p>
      <w:pPr>
        <w:pStyle w:val="29"/>
        <w:numPr>
          <w:ilvl w:val="0"/>
          <w:numId w:val="2"/>
        </w:numPr>
        <w:snapToGrid w:val="0"/>
        <w:spacing w:beforeLines="50" w:afterLines="20" w:line="360" w:lineRule="auto"/>
        <w:ind w:firstLineChars="0"/>
        <w:jc w:val="left"/>
        <w:rPr>
          <w:bCs/>
          <w:snapToGrid w:val="0"/>
          <w:kern w:val="0"/>
          <w:sz w:val="24"/>
        </w:rPr>
      </w:pPr>
      <w:r>
        <w:rPr>
          <w:bCs/>
          <w:snapToGrid w:val="0"/>
          <w:kern w:val="0"/>
          <w:sz w:val="24"/>
        </w:rPr>
        <w:t>项目基本情况</w:t>
      </w:r>
    </w:p>
    <w:p>
      <w:pPr>
        <w:pStyle w:val="29"/>
        <w:snapToGrid w:val="0"/>
        <w:spacing w:line="360" w:lineRule="auto"/>
        <w:ind w:firstLine="520" w:firstLineChars="217"/>
        <w:jc w:val="left"/>
        <w:rPr>
          <w:bCs/>
          <w:snapToGrid w:val="0"/>
          <w:kern w:val="0"/>
          <w:sz w:val="24"/>
        </w:rPr>
      </w:pPr>
      <w:r>
        <w:rPr>
          <w:bCs/>
          <w:snapToGrid w:val="0"/>
          <w:kern w:val="0"/>
          <w:sz w:val="24"/>
        </w:rPr>
        <w:t>1.编号：由河南省药学会填写。</w:t>
      </w:r>
    </w:p>
    <w:p>
      <w:pPr>
        <w:pStyle w:val="29"/>
        <w:snapToGrid w:val="0"/>
        <w:spacing w:line="360" w:lineRule="auto"/>
        <w:ind w:firstLine="520" w:firstLineChars="217"/>
        <w:jc w:val="left"/>
        <w:rPr>
          <w:bCs/>
          <w:snapToGrid w:val="0"/>
          <w:kern w:val="0"/>
          <w:sz w:val="24"/>
        </w:rPr>
      </w:pPr>
      <w:r>
        <w:rPr>
          <w:bCs/>
          <w:snapToGrid w:val="0"/>
          <w:kern w:val="0"/>
          <w:sz w:val="24"/>
        </w:rPr>
        <w:t>2.提名等级：分为一等奖、二等奖、三等奖。</w:t>
      </w:r>
    </w:p>
    <w:p>
      <w:pPr>
        <w:pStyle w:val="29"/>
        <w:snapToGrid w:val="0"/>
        <w:spacing w:line="360" w:lineRule="auto"/>
        <w:ind w:firstLine="520" w:firstLineChars="217"/>
        <w:jc w:val="left"/>
        <w:rPr>
          <w:bCs/>
          <w:snapToGrid w:val="0"/>
          <w:kern w:val="0"/>
          <w:sz w:val="24"/>
        </w:rPr>
      </w:pPr>
      <w:r>
        <w:rPr>
          <w:bCs/>
          <w:snapToGrid w:val="0"/>
          <w:kern w:val="0"/>
          <w:sz w:val="24"/>
        </w:rPr>
        <w:t>3.项目名称：应当紧紧围绕项目核心创新内容，简明、准确地反映出创新技术内容和特征；除了基础研究外，项目名称中一般不用xx研究的表述。一般不超过30字。</w:t>
      </w:r>
    </w:p>
    <w:p>
      <w:pPr>
        <w:pStyle w:val="29"/>
        <w:snapToGrid w:val="0"/>
        <w:spacing w:line="360" w:lineRule="auto"/>
        <w:ind w:firstLine="520" w:firstLineChars="217"/>
        <w:jc w:val="left"/>
        <w:rPr>
          <w:bCs/>
          <w:snapToGrid w:val="0"/>
          <w:kern w:val="0"/>
          <w:sz w:val="24"/>
        </w:rPr>
      </w:pPr>
      <w:r>
        <w:rPr>
          <w:bCs/>
          <w:snapToGrid w:val="0"/>
          <w:kern w:val="0"/>
          <w:sz w:val="24"/>
        </w:rPr>
        <w:t>4.主要完成人：应与《主要完成人情况表》保持一致。</w:t>
      </w:r>
    </w:p>
    <w:p>
      <w:pPr>
        <w:pStyle w:val="29"/>
        <w:snapToGrid w:val="0"/>
        <w:spacing w:line="360" w:lineRule="auto"/>
        <w:ind w:firstLine="520" w:firstLineChars="217"/>
        <w:jc w:val="left"/>
        <w:rPr>
          <w:bCs/>
          <w:snapToGrid w:val="0"/>
          <w:kern w:val="0"/>
          <w:sz w:val="24"/>
        </w:rPr>
      </w:pPr>
      <w:r>
        <w:rPr>
          <w:bCs/>
          <w:snapToGrid w:val="0"/>
          <w:kern w:val="0"/>
          <w:sz w:val="24"/>
        </w:rPr>
        <w:t>5.主要完成单位：应与《主要完成单位情况表》保持一致。</w:t>
      </w:r>
    </w:p>
    <w:p>
      <w:pPr>
        <w:pStyle w:val="29"/>
        <w:snapToGrid w:val="0"/>
        <w:spacing w:line="360" w:lineRule="auto"/>
        <w:ind w:firstLine="520" w:firstLineChars="217"/>
        <w:jc w:val="left"/>
        <w:rPr>
          <w:bCs/>
          <w:snapToGrid w:val="0"/>
          <w:kern w:val="0"/>
          <w:sz w:val="24"/>
        </w:rPr>
      </w:pPr>
      <w:r>
        <w:rPr>
          <w:bCs/>
          <w:snapToGrid w:val="0"/>
          <w:kern w:val="0"/>
          <w:sz w:val="24"/>
        </w:rPr>
        <w:t>6.科技成果登记号：成果登记批准单位赋予的号码。</w:t>
      </w:r>
    </w:p>
    <w:p>
      <w:pPr>
        <w:pStyle w:val="29"/>
        <w:snapToGrid w:val="0"/>
        <w:spacing w:line="360" w:lineRule="auto"/>
        <w:ind w:firstLine="520" w:firstLineChars="217"/>
        <w:jc w:val="left"/>
        <w:rPr>
          <w:bCs/>
          <w:snapToGrid w:val="0"/>
          <w:kern w:val="0"/>
          <w:sz w:val="24"/>
        </w:rPr>
      </w:pPr>
      <w:r>
        <w:rPr>
          <w:bCs/>
          <w:snapToGrid w:val="0"/>
          <w:kern w:val="0"/>
          <w:sz w:val="24"/>
        </w:rPr>
        <w:t>7.学科分类名称：根据国家标准《学科分类与代码》（GB/T 13745-2009）规定的学科分类，以提名项目主要科技创新所涉及学科的主次顺序，选择相应学科（二级学科）填写，最多可以填写2个学科名称。所填学科名称次序应与项目《主要科技创新》所列科技创新点所属学科名称和顺序</w:t>
      </w:r>
      <w:bookmarkStart w:id="4" w:name="_Hlk68853095"/>
      <w:r>
        <w:rPr>
          <w:bCs/>
          <w:snapToGrid w:val="0"/>
          <w:kern w:val="0"/>
          <w:sz w:val="24"/>
        </w:rPr>
        <w:t>保持</w:t>
      </w:r>
      <w:bookmarkEnd w:id="4"/>
      <w:r>
        <w:rPr>
          <w:bCs/>
          <w:snapToGrid w:val="0"/>
          <w:kern w:val="0"/>
          <w:sz w:val="24"/>
        </w:rPr>
        <w:t>一致。</w:t>
      </w:r>
    </w:p>
    <w:p>
      <w:pPr>
        <w:pStyle w:val="29"/>
        <w:snapToGrid w:val="0"/>
        <w:spacing w:line="360" w:lineRule="auto"/>
        <w:ind w:firstLine="520" w:firstLineChars="217"/>
        <w:jc w:val="left"/>
        <w:rPr>
          <w:bCs/>
          <w:snapToGrid w:val="0"/>
          <w:kern w:val="0"/>
          <w:sz w:val="24"/>
        </w:rPr>
      </w:pPr>
      <w:r>
        <w:rPr>
          <w:bCs/>
          <w:snapToGrid w:val="0"/>
          <w:kern w:val="0"/>
          <w:sz w:val="24"/>
        </w:rPr>
        <w:t>8.任务来源：应选择相应类别填写。</w:t>
      </w:r>
    </w:p>
    <w:p>
      <w:pPr>
        <w:pStyle w:val="29"/>
        <w:snapToGrid w:val="0"/>
        <w:spacing w:line="360" w:lineRule="auto"/>
        <w:ind w:firstLine="520" w:firstLineChars="217"/>
        <w:jc w:val="left"/>
        <w:rPr>
          <w:bCs/>
          <w:snapToGrid w:val="0"/>
          <w:kern w:val="0"/>
          <w:sz w:val="24"/>
        </w:rPr>
      </w:pPr>
      <w:r>
        <w:rPr>
          <w:bCs/>
          <w:snapToGrid w:val="0"/>
          <w:kern w:val="0"/>
          <w:sz w:val="24"/>
        </w:rPr>
        <w:t>A.国家计划：指正式列入国家计划项目，A1、国家科技攻关（支撑）计划，A2、863计划，A3、973计划，A4、国家自然科学基金，A5、国家其他计划；</w:t>
      </w:r>
    </w:p>
    <w:p>
      <w:pPr>
        <w:pStyle w:val="29"/>
        <w:snapToGrid w:val="0"/>
        <w:spacing w:line="360" w:lineRule="auto"/>
        <w:ind w:firstLine="520" w:firstLineChars="217"/>
        <w:jc w:val="left"/>
        <w:rPr>
          <w:bCs/>
          <w:snapToGrid w:val="0"/>
          <w:kern w:val="0"/>
          <w:sz w:val="24"/>
        </w:rPr>
      </w:pPr>
      <w:r>
        <w:rPr>
          <w:bCs/>
          <w:snapToGrid w:val="0"/>
          <w:kern w:val="0"/>
          <w:sz w:val="24"/>
        </w:rPr>
        <w:t>B.部委计划：指国家计划以外，国务院各部委下达的任务（计划项目）；</w:t>
      </w:r>
    </w:p>
    <w:p>
      <w:pPr>
        <w:pStyle w:val="29"/>
        <w:snapToGrid w:val="0"/>
        <w:spacing w:line="360" w:lineRule="auto"/>
        <w:ind w:firstLine="520" w:firstLineChars="217"/>
        <w:jc w:val="left"/>
        <w:rPr>
          <w:bCs/>
          <w:snapToGrid w:val="0"/>
          <w:kern w:val="0"/>
          <w:sz w:val="24"/>
        </w:rPr>
      </w:pPr>
      <w:r>
        <w:rPr>
          <w:bCs/>
          <w:snapToGrid w:val="0"/>
          <w:kern w:val="0"/>
          <w:sz w:val="24"/>
        </w:rPr>
        <w:t>C.省级计划：指由省科技主管部门下达的任务；</w:t>
      </w:r>
    </w:p>
    <w:p>
      <w:pPr>
        <w:pStyle w:val="29"/>
        <w:snapToGrid w:val="0"/>
        <w:spacing w:line="360" w:lineRule="auto"/>
        <w:ind w:firstLine="520" w:firstLineChars="217"/>
        <w:jc w:val="left"/>
        <w:rPr>
          <w:bCs/>
          <w:snapToGrid w:val="0"/>
          <w:kern w:val="0"/>
          <w:sz w:val="24"/>
        </w:rPr>
      </w:pPr>
      <w:r>
        <w:rPr>
          <w:bCs/>
          <w:snapToGrid w:val="0"/>
          <w:kern w:val="0"/>
          <w:sz w:val="24"/>
        </w:rPr>
        <w:t>D.国际合作：指由外国单位、组织或个人委托或共同研究、开发的项目；</w:t>
      </w:r>
    </w:p>
    <w:p>
      <w:pPr>
        <w:pStyle w:val="29"/>
        <w:snapToGrid w:val="0"/>
        <w:spacing w:line="360" w:lineRule="auto"/>
        <w:ind w:firstLine="520" w:firstLineChars="217"/>
        <w:jc w:val="left"/>
        <w:rPr>
          <w:bCs/>
          <w:snapToGrid w:val="0"/>
          <w:kern w:val="0"/>
          <w:sz w:val="24"/>
        </w:rPr>
      </w:pPr>
      <w:r>
        <w:rPr>
          <w:bCs/>
          <w:snapToGrid w:val="0"/>
          <w:kern w:val="0"/>
          <w:sz w:val="24"/>
        </w:rPr>
        <w:t>E.自选：指由主要完成单位自行出资进行的研究开发项目；</w:t>
      </w:r>
    </w:p>
    <w:p>
      <w:pPr>
        <w:pStyle w:val="29"/>
        <w:snapToGrid w:val="0"/>
        <w:spacing w:line="360" w:lineRule="auto"/>
        <w:ind w:firstLine="520" w:firstLineChars="217"/>
        <w:jc w:val="left"/>
        <w:rPr>
          <w:bCs/>
          <w:snapToGrid w:val="0"/>
          <w:kern w:val="0"/>
          <w:sz w:val="24"/>
        </w:rPr>
      </w:pPr>
      <w:r>
        <w:rPr>
          <w:bCs/>
          <w:snapToGrid w:val="0"/>
          <w:kern w:val="0"/>
          <w:sz w:val="24"/>
        </w:rPr>
        <w:t>F.其他：指不能归属于上述各类的研究开发项目，如：其他单位委托等项目。</w:t>
      </w:r>
    </w:p>
    <w:p>
      <w:pPr>
        <w:pStyle w:val="29"/>
        <w:snapToGrid w:val="0"/>
        <w:spacing w:line="360" w:lineRule="auto"/>
        <w:ind w:firstLine="520" w:firstLineChars="217"/>
        <w:jc w:val="left"/>
        <w:rPr>
          <w:bCs/>
          <w:snapToGrid w:val="0"/>
          <w:kern w:val="0"/>
          <w:sz w:val="24"/>
        </w:rPr>
      </w:pPr>
      <w:r>
        <w:rPr>
          <w:bCs/>
          <w:snapToGrid w:val="0"/>
          <w:kern w:val="0"/>
          <w:sz w:val="24"/>
        </w:rPr>
        <w:t>9.具体计划、基金的名称和编号：应按重要程度填写，先国家计划，再省部计划，后其他计划，不超过10项，不超过300字。列入省部级及以上计划的，应当在项目整体完成且验收通过后提名。需在附件中提供计划下达单位的验收（结题）证明材料复印件。</w:t>
      </w:r>
    </w:p>
    <w:p>
      <w:pPr>
        <w:pStyle w:val="29"/>
        <w:snapToGrid w:val="0"/>
        <w:spacing w:line="360" w:lineRule="auto"/>
        <w:ind w:left="420" w:firstLine="0" w:firstLineChars="0"/>
        <w:jc w:val="left"/>
        <w:rPr>
          <w:bCs/>
          <w:snapToGrid w:val="0"/>
          <w:kern w:val="0"/>
          <w:sz w:val="24"/>
        </w:rPr>
      </w:pPr>
      <w:r>
        <w:rPr>
          <w:bCs/>
          <w:snapToGrid w:val="0"/>
          <w:kern w:val="0"/>
          <w:sz w:val="24"/>
        </w:rPr>
        <w:t>10.已呈交的科技报告编号：填写在国家科技计划项目申报中心(http://program.most.gov.cn)呈交的科技报告编号，未呈交的可不填。</w:t>
      </w:r>
    </w:p>
    <w:p>
      <w:pPr>
        <w:pStyle w:val="29"/>
        <w:snapToGrid w:val="0"/>
        <w:spacing w:line="360" w:lineRule="auto"/>
        <w:ind w:firstLine="480"/>
        <w:jc w:val="left"/>
        <w:rPr>
          <w:bCs/>
          <w:snapToGrid w:val="0"/>
          <w:kern w:val="0"/>
          <w:sz w:val="24"/>
        </w:rPr>
      </w:pPr>
      <w:r>
        <w:rPr>
          <w:bCs/>
          <w:snapToGrid w:val="0"/>
          <w:kern w:val="0"/>
          <w:sz w:val="24"/>
        </w:rPr>
        <w:t>11.项目起止时间：起始时间填写立项、任务下达、合同签署等标志项目开始研发的日期。完成时间填写项目整体通过验收、审批或正式投产日期；如是基础研究，填写代表性论文（专著）中最近1篇发表的时间。</w:t>
      </w:r>
    </w:p>
    <w:p>
      <w:pPr>
        <w:snapToGrid w:val="0"/>
        <w:spacing w:beforeLines="50" w:afterLines="20" w:line="360" w:lineRule="auto"/>
        <w:ind w:firstLine="424" w:firstLineChars="176"/>
        <w:rPr>
          <w:rFonts w:ascii="宋体" w:hAnsi="宋体"/>
          <w:b/>
          <w:snapToGrid w:val="0"/>
          <w:kern w:val="0"/>
          <w:sz w:val="24"/>
        </w:rPr>
      </w:pPr>
      <w:r>
        <w:rPr>
          <w:rFonts w:hint="eastAsia" w:ascii="宋体" w:hAnsi="宋体"/>
          <w:b/>
          <w:snapToGrid w:val="0"/>
          <w:kern w:val="0"/>
          <w:sz w:val="24"/>
        </w:rPr>
        <w:t>二、提名意见</w:t>
      </w:r>
    </w:p>
    <w:p>
      <w:pPr>
        <w:snapToGrid w:val="0"/>
        <w:spacing w:line="360" w:lineRule="auto"/>
        <w:ind w:firstLine="424" w:firstLineChars="177"/>
        <w:jc w:val="left"/>
        <w:rPr>
          <w:rFonts w:ascii="宋体" w:hAnsi="宋体"/>
          <w:snapToGrid w:val="0"/>
          <w:kern w:val="0"/>
          <w:sz w:val="24"/>
        </w:rPr>
      </w:pPr>
      <w:r>
        <w:rPr>
          <w:rFonts w:hint="eastAsia" w:ascii="宋体" w:hAnsi="宋体"/>
          <w:snapToGrid w:val="0"/>
          <w:kern w:val="0"/>
          <w:sz w:val="24"/>
        </w:rPr>
        <w:t>主要包括提名单位意见和提名专家意见两部分。</w:t>
      </w:r>
    </w:p>
    <w:p>
      <w:pPr>
        <w:snapToGrid w:val="0"/>
        <w:spacing w:line="360" w:lineRule="auto"/>
        <w:ind w:firstLine="424" w:firstLineChars="177"/>
        <w:jc w:val="left"/>
        <w:rPr>
          <w:rFonts w:ascii="宋体" w:hAnsi="宋体"/>
          <w:snapToGrid w:val="0"/>
          <w:kern w:val="0"/>
          <w:sz w:val="24"/>
        </w:rPr>
      </w:pPr>
      <w:r>
        <w:rPr>
          <w:rFonts w:hint="eastAsia" w:ascii="宋体" w:hAnsi="宋体"/>
          <w:snapToGrid w:val="0"/>
          <w:kern w:val="0"/>
          <w:sz w:val="24"/>
        </w:rPr>
        <w:t>提名单位应认真审阅提名书材料，审查完成人资格，审核项目的提名条件。提名意见应包括：确认提名材料真实有效，确认相关栏目符合填写要求，确认项目符合“河南药学科学技术奖提名等级条件”的要求，写明本项目满足的提名条件、提名理由和建议等级</w:t>
      </w:r>
      <w:r>
        <w:rPr>
          <w:snapToGrid w:val="0"/>
          <w:kern w:val="0"/>
          <w:sz w:val="24"/>
        </w:rPr>
        <w:t>。不超过300字。</w:t>
      </w:r>
      <w:r>
        <w:rPr>
          <w:rFonts w:hint="eastAsia" w:ascii="宋体" w:hAnsi="宋体"/>
          <w:snapToGrid w:val="0"/>
          <w:kern w:val="0"/>
          <w:sz w:val="24"/>
        </w:rPr>
        <w:t>提名单位意见须由法人代表签名，并在提名单位盖章处盖章。</w:t>
      </w:r>
    </w:p>
    <w:p>
      <w:pPr>
        <w:snapToGrid w:val="0"/>
        <w:spacing w:line="360" w:lineRule="auto"/>
        <w:ind w:firstLine="424" w:firstLineChars="177"/>
        <w:jc w:val="left"/>
        <w:rPr>
          <w:rFonts w:ascii="宋体" w:hAnsi="宋体"/>
          <w:snapToGrid w:val="0"/>
          <w:kern w:val="0"/>
          <w:sz w:val="24"/>
        </w:rPr>
      </w:pPr>
      <w:r>
        <w:rPr>
          <w:rFonts w:hint="eastAsia" w:ascii="宋体" w:hAnsi="宋体"/>
          <w:snapToGrid w:val="0"/>
          <w:kern w:val="0"/>
          <w:sz w:val="24"/>
        </w:rPr>
        <w:t>提名专家应认真审阅提名书材料，对提名书创新性进行审核，确认项目符合“河南药学科学技术奖提名等级条件”的要求，写明本项目满足的提名条件、提名理由和建议等级</w:t>
      </w:r>
      <w:r>
        <w:rPr>
          <w:snapToGrid w:val="0"/>
          <w:kern w:val="0"/>
          <w:sz w:val="24"/>
        </w:rPr>
        <w:t>。不超过300字。</w:t>
      </w:r>
      <w:r>
        <w:rPr>
          <w:rFonts w:hint="eastAsia" w:ascii="宋体" w:hAnsi="宋体"/>
          <w:snapToGrid w:val="0"/>
          <w:kern w:val="0"/>
          <w:sz w:val="24"/>
        </w:rPr>
        <w:t>提名专家意见须由专家签名。</w:t>
      </w:r>
    </w:p>
    <w:p>
      <w:pPr>
        <w:snapToGrid w:val="0"/>
        <w:spacing w:beforeLines="50" w:afterLines="20" w:line="360" w:lineRule="auto"/>
        <w:ind w:firstLine="482"/>
        <w:rPr>
          <w:rFonts w:ascii="宋体" w:hAnsi="宋体"/>
          <w:b/>
          <w:snapToGrid w:val="0"/>
          <w:kern w:val="0"/>
          <w:sz w:val="24"/>
        </w:rPr>
      </w:pPr>
      <w:r>
        <w:rPr>
          <w:rFonts w:hint="eastAsia" w:ascii="宋体" w:hAnsi="宋体"/>
          <w:b/>
          <w:snapToGrid w:val="0"/>
          <w:kern w:val="0"/>
          <w:sz w:val="24"/>
        </w:rPr>
        <w:t>三、项目简介</w:t>
      </w:r>
    </w:p>
    <w:p>
      <w:pPr>
        <w:snapToGrid w:val="0"/>
        <w:spacing w:line="360" w:lineRule="auto"/>
        <w:ind w:firstLine="480" w:firstLineChars="200"/>
        <w:jc w:val="left"/>
        <w:rPr>
          <w:rFonts w:ascii="宋体"/>
          <w:snapToGrid w:val="0"/>
          <w:kern w:val="0"/>
          <w:sz w:val="24"/>
        </w:rPr>
      </w:pPr>
      <w:r>
        <w:rPr>
          <w:rFonts w:hint="eastAsia" w:ascii="宋体" w:hAnsi="宋体"/>
          <w:snapToGrid w:val="0"/>
          <w:kern w:val="0"/>
          <w:sz w:val="24"/>
        </w:rPr>
        <w:t>应重点突出项目的主要科技创新内容、主要技术发明或重要科学发现，授权专利情况、技术经济指标、应用推广及效益情况等内容。</w:t>
      </w:r>
      <w:r>
        <w:rPr>
          <w:snapToGrid w:val="0"/>
          <w:kern w:val="0"/>
          <w:sz w:val="24"/>
        </w:rPr>
        <w:t>不超过800字。</w:t>
      </w:r>
    </w:p>
    <w:p>
      <w:pPr>
        <w:snapToGrid w:val="0"/>
        <w:spacing w:beforeLines="50" w:afterLines="20" w:line="360" w:lineRule="auto"/>
        <w:ind w:firstLine="482"/>
        <w:rPr>
          <w:rFonts w:ascii="宋体" w:hAnsi="宋体"/>
          <w:b/>
          <w:snapToGrid w:val="0"/>
          <w:kern w:val="0"/>
          <w:sz w:val="24"/>
        </w:rPr>
      </w:pPr>
      <w:r>
        <w:rPr>
          <w:rFonts w:hint="eastAsia" w:ascii="宋体" w:hAnsi="宋体"/>
          <w:b/>
          <w:snapToGrid w:val="0"/>
          <w:kern w:val="0"/>
          <w:sz w:val="24"/>
        </w:rPr>
        <w:t>四、主要科技创新</w:t>
      </w:r>
    </w:p>
    <w:p>
      <w:pPr>
        <w:snapToGrid w:val="0"/>
        <w:spacing w:line="360" w:lineRule="auto"/>
        <w:ind w:firstLine="480"/>
        <w:rPr>
          <w:b/>
          <w:snapToGrid w:val="0"/>
          <w:kern w:val="0"/>
          <w:sz w:val="24"/>
        </w:rPr>
      </w:pPr>
      <w:r>
        <w:rPr>
          <w:b/>
          <w:snapToGrid w:val="0"/>
          <w:kern w:val="0"/>
          <w:sz w:val="24"/>
        </w:rPr>
        <w:t>1. 主要科技创新</w:t>
      </w:r>
    </w:p>
    <w:p>
      <w:pPr>
        <w:snapToGrid w:val="0"/>
        <w:spacing w:line="360" w:lineRule="auto"/>
        <w:ind w:firstLine="480"/>
        <w:jc w:val="left"/>
        <w:rPr>
          <w:rFonts w:ascii="宋体"/>
          <w:snapToGrid w:val="0"/>
          <w:kern w:val="0"/>
          <w:sz w:val="24"/>
        </w:rPr>
      </w:pPr>
      <w:r>
        <w:rPr>
          <w:rFonts w:hint="eastAsia" w:ascii="宋体" w:hAnsi="宋体"/>
          <w:snapToGrid w:val="0"/>
          <w:kern w:val="0"/>
          <w:sz w:val="24"/>
        </w:rPr>
        <w:t>该部分是提名书的核心内容，也是评价项目、处理异议的主要依据。应以支持本项目科技创新成立的旁证材料为依据（如：专利、验收、论文等），简明、准确、完整地阐述项目的立项背景和具有创造性的关键技术内容，客观、详实地对比国内外同类技术的主要参数、效益及市场竞争力等。</w:t>
      </w:r>
      <w:r>
        <w:rPr>
          <w:snapToGrid w:val="0"/>
          <w:kern w:val="0"/>
          <w:sz w:val="24"/>
        </w:rPr>
        <w:t>不超过</w:t>
      </w:r>
      <w:r>
        <w:rPr>
          <w:rFonts w:hint="eastAsia"/>
          <w:snapToGrid w:val="0"/>
          <w:kern w:val="0"/>
          <w:sz w:val="24"/>
        </w:rPr>
        <w:t>4000</w:t>
      </w:r>
      <w:r>
        <w:rPr>
          <w:snapToGrid w:val="0"/>
          <w:kern w:val="0"/>
          <w:sz w:val="24"/>
        </w:rPr>
        <w:t>字。</w:t>
      </w:r>
    </w:p>
    <w:p>
      <w:pPr>
        <w:snapToGrid w:val="0"/>
        <w:spacing w:line="360" w:lineRule="auto"/>
        <w:ind w:firstLine="480"/>
        <w:jc w:val="left"/>
        <w:rPr>
          <w:rFonts w:ascii="宋体" w:hAnsi="宋体"/>
          <w:b/>
          <w:snapToGrid w:val="0"/>
          <w:kern w:val="0"/>
          <w:sz w:val="24"/>
        </w:rPr>
      </w:pPr>
      <w:r>
        <w:rPr>
          <w:rFonts w:hint="eastAsia" w:ascii="宋体" w:hAnsi="宋体"/>
          <w:b/>
          <w:snapToGrid w:val="0"/>
          <w:kern w:val="0"/>
          <w:sz w:val="24"/>
        </w:rPr>
        <w:t>科技创新点按重要程度排序。每项科技创新在阐述前应首先说明所属的学科分类名称和支持其成立的专利授权号、论文等相关旁证材料。</w:t>
      </w:r>
    </w:p>
    <w:p>
      <w:pPr>
        <w:snapToGrid w:val="0"/>
        <w:spacing w:beforeLines="50" w:line="360" w:lineRule="auto"/>
        <w:ind w:firstLine="482" w:firstLineChars="200"/>
        <w:rPr>
          <w:b/>
          <w:snapToGrid w:val="0"/>
          <w:kern w:val="0"/>
          <w:sz w:val="24"/>
        </w:rPr>
      </w:pPr>
      <w:r>
        <w:rPr>
          <w:b/>
          <w:snapToGrid w:val="0"/>
          <w:kern w:val="0"/>
          <w:sz w:val="24"/>
        </w:rPr>
        <w:t>2. 科技局限性</w:t>
      </w:r>
    </w:p>
    <w:p>
      <w:pPr>
        <w:snapToGrid w:val="0"/>
        <w:spacing w:line="360" w:lineRule="auto"/>
        <w:ind w:firstLine="480" w:firstLineChars="200"/>
        <w:jc w:val="left"/>
        <w:rPr>
          <w:snapToGrid w:val="0"/>
          <w:kern w:val="0"/>
          <w:sz w:val="24"/>
        </w:rPr>
      </w:pPr>
      <w:r>
        <w:rPr>
          <w:snapToGrid w:val="0"/>
          <w:kern w:val="0"/>
          <w:sz w:val="24"/>
        </w:rPr>
        <w:t>简明、准确地阐述本项目在现阶段还存在的科技局限性及今后的主要研究方向。不超过800字。</w:t>
      </w:r>
    </w:p>
    <w:p>
      <w:pPr>
        <w:snapToGrid w:val="0"/>
        <w:spacing w:beforeLines="50" w:afterLines="20" w:line="360" w:lineRule="auto"/>
        <w:ind w:firstLine="482"/>
        <w:rPr>
          <w:rFonts w:ascii="宋体" w:hAnsi="宋体"/>
          <w:b/>
          <w:snapToGrid w:val="0"/>
          <w:kern w:val="0"/>
          <w:sz w:val="24"/>
        </w:rPr>
      </w:pPr>
      <w:r>
        <w:rPr>
          <w:rFonts w:hint="eastAsia" w:ascii="宋体" w:hAnsi="宋体"/>
          <w:b/>
          <w:snapToGrid w:val="0"/>
          <w:kern w:val="0"/>
          <w:sz w:val="24"/>
        </w:rPr>
        <w:t>五、客观评价</w:t>
      </w:r>
    </w:p>
    <w:p>
      <w:pPr>
        <w:snapToGrid w:val="0"/>
        <w:spacing w:line="360" w:lineRule="auto"/>
        <w:ind w:firstLine="426"/>
        <w:jc w:val="left"/>
        <w:rPr>
          <w:rFonts w:ascii="宋体" w:hAnsi="宋体"/>
          <w:snapToGrid w:val="0"/>
          <w:kern w:val="0"/>
          <w:sz w:val="24"/>
        </w:rPr>
      </w:pPr>
      <w:r>
        <w:rPr>
          <w:rFonts w:hint="eastAsia" w:ascii="宋体" w:hAnsi="宋体"/>
          <w:snapToGrid w:val="0"/>
          <w:kern w:val="0"/>
          <w:sz w:val="24"/>
        </w:rPr>
        <w:t>围绕科技创新点的创新性、先进性、应用效果和对行业科技进步的作用，做出客观、真实、准确评价。填写的评价意见要有客观依据，主要包括与国内外相关技术的比较，</w:t>
      </w:r>
      <w:r>
        <w:rPr>
          <w:rFonts w:ascii="宋体" w:hAnsi="宋体"/>
          <w:snapToGrid w:val="0"/>
          <w:kern w:val="0"/>
          <w:sz w:val="24"/>
        </w:rPr>
        <w:t>国家</w:t>
      </w:r>
      <w:r>
        <w:rPr>
          <w:rFonts w:hint="eastAsia" w:ascii="宋体" w:hAnsi="宋体"/>
          <w:snapToGrid w:val="0"/>
          <w:kern w:val="0"/>
          <w:sz w:val="24"/>
        </w:rPr>
        <w:t>、省相关</w:t>
      </w:r>
      <w:r>
        <w:rPr>
          <w:rFonts w:ascii="宋体" w:hAnsi="宋体"/>
          <w:snapToGrid w:val="0"/>
          <w:kern w:val="0"/>
          <w:sz w:val="24"/>
        </w:rPr>
        <w:t>部门正式的技术检测报告、验收意见、鉴定结论</w:t>
      </w:r>
      <w:r>
        <w:rPr>
          <w:rFonts w:hint="eastAsia" w:ascii="宋体" w:hAnsi="宋体"/>
          <w:snapToGrid w:val="0"/>
          <w:kern w:val="0"/>
          <w:sz w:val="24"/>
        </w:rPr>
        <w:t>、查新报告，国内外重要</w:t>
      </w:r>
      <w:r>
        <w:rPr>
          <w:rFonts w:ascii="宋体" w:hAnsi="宋体"/>
          <w:snapToGrid w:val="0"/>
          <w:kern w:val="0"/>
          <w:sz w:val="24"/>
        </w:rPr>
        <w:t>科技奖励</w:t>
      </w:r>
      <w:r>
        <w:rPr>
          <w:rFonts w:hint="eastAsia" w:ascii="宋体" w:hAnsi="宋体"/>
          <w:snapToGrid w:val="0"/>
          <w:kern w:val="0"/>
          <w:sz w:val="24"/>
        </w:rPr>
        <w:t>，</w:t>
      </w:r>
      <w:r>
        <w:rPr>
          <w:rFonts w:ascii="宋体" w:hAnsi="宋体"/>
          <w:snapToGrid w:val="0"/>
          <w:kern w:val="0"/>
          <w:sz w:val="24"/>
        </w:rPr>
        <w:t>国内外同行在重要学术刊物</w:t>
      </w:r>
      <w:r>
        <w:rPr>
          <w:rFonts w:hint="eastAsia" w:ascii="宋体" w:hAnsi="宋体"/>
          <w:snapToGrid w:val="0"/>
          <w:kern w:val="0"/>
          <w:sz w:val="24"/>
        </w:rPr>
        <w:t>、</w:t>
      </w:r>
      <w:r>
        <w:rPr>
          <w:rFonts w:ascii="宋体" w:hAnsi="宋体"/>
          <w:snapToGrid w:val="0"/>
          <w:kern w:val="0"/>
          <w:sz w:val="24"/>
        </w:rPr>
        <w:t>学术专著</w:t>
      </w:r>
      <w:r>
        <w:rPr>
          <w:rFonts w:hint="eastAsia" w:ascii="宋体" w:hAnsi="宋体"/>
          <w:snapToGrid w:val="0"/>
          <w:kern w:val="0"/>
          <w:sz w:val="24"/>
        </w:rPr>
        <w:t>和</w:t>
      </w:r>
      <w:r>
        <w:rPr>
          <w:rFonts w:ascii="宋体" w:hAnsi="宋体"/>
          <w:snapToGrid w:val="0"/>
          <w:kern w:val="0"/>
          <w:sz w:val="24"/>
        </w:rPr>
        <w:t>重要国际学术会议公开发表的学术性评价意见</w:t>
      </w:r>
      <w:r>
        <w:rPr>
          <w:rFonts w:hint="eastAsia" w:ascii="宋体" w:hAnsi="宋体"/>
          <w:snapToGrid w:val="0"/>
          <w:kern w:val="0"/>
          <w:sz w:val="24"/>
        </w:rPr>
        <w:t>等，</w:t>
      </w:r>
      <w:r>
        <w:rPr>
          <w:rFonts w:ascii="宋体" w:hAnsi="宋体"/>
          <w:snapToGrid w:val="0"/>
          <w:kern w:val="0"/>
          <w:sz w:val="24"/>
        </w:rPr>
        <w:t>可在附件中提供证明材料。非公开</w:t>
      </w:r>
      <w:r>
        <w:rPr>
          <w:rFonts w:hint="eastAsia" w:ascii="宋体" w:hAnsi="宋体"/>
          <w:snapToGrid w:val="0"/>
          <w:kern w:val="0"/>
          <w:sz w:val="24"/>
        </w:rPr>
        <w:t>资料</w:t>
      </w:r>
      <w:r>
        <w:rPr>
          <w:rFonts w:ascii="宋体" w:hAnsi="宋体"/>
          <w:snapToGrid w:val="0"/>
          <w:kern w:val="0"/>
          <w:sz w:val="24"/>
        </w:rPr>
        <w:t>（如私人信函等）不能作为评价依据</w:t>
      </w:r>
      <w:r>
        <w:rPr>
          <w:snapToGrid w:val="0"/>
          <w:kern w:val="0"/>
          <w:sz w:val="24"/>
        </w:rPr>
        <w:t>。不超过1600字。</w:t>
      </w:r>
    </w:p>
    <w:p>
      <w:pPr>
        <w:snapToGrid w:val="0"/>
        <w:spacing w:beforeLines="50" w:afterLines="20" w:line="360" w:lineRule="auto"/>
        <w:ind w:firstLine="482"/>
        <w:rPr>
          <w:rFonts w:ascii="宋体" w:hAnsi="宋体"/>
          <w:b/>
          <w:snapToGrid w:val="0"/>
          <w:kern w:val="0"/>
          <w:sz w:val="24"/>
        </w:rPr>
      </w:pPr>
      <w:r>
        <w:rPr>
          <w:rFonts w:hint="eastAsia" w:ascii="宋体" w:hAnsi="宋体"/>
          <w:b/>
          <w:snapToGrid w:val="0"/>
          <w:kern w:val="0"/>
          <w:sz w:val="24"/>
        </w:rPr>
        <w:t>六、应用情况、经济效益和社会效益</w:t>
      </w:r>
    </w:p>
    <w:p>
      <w:pPr>
        <w:snapToGrid w:val="0"/>
        <w:spacing w:beforeLines="50" w:afterLines="20" w:line="360" w:lineRule="auto"/>
        <w:ind w:firstLine="482"/>
        <w:rPr>
          <w:rFonts w:ascii="宋体" w:hAnsi="宋体"/>
          <w:b/>
          <w:snapToGrid w:val="0"/>
          <w:kern w:val="0"/>
          <w:sz w:val="24"/>
        </w:rPr>
      </w:pPr>
      <w:r>
        <w:rPr>
          <w:rFonts w:hint="eastAsia" w:ascii="宋体" w:hAnsi="宋体"/>
          <w:b/>
          <w:snapToGrid w:val="0"/>
          <w:kern w:val="0"/>
          <w:sz w:val="24"/>
        </w:rPr>
        <w:t>该部分内容，以高水平学术论文为主的基础研究项目可以不填写。</w:t>
      </w:r>
    </w:p>
    <w:p>
      <w:pPr>
        <w:snapToGrid w:val="0"/>
        <w:spacing w:line="360" w:lineRule="auto"/>
        <w:ind w:firstLine="482" w:firstLineChars="200"/>
        <w:rPr>
          <w:b/>
          <w:snapToGrid w:val="0"/>
          <w:kern w:val="0"/>
          <w:sz w:val="24"/>
        </w:rPr>
      </w:pPr>
      <w:r>
        <w:rPr>
          <w:b/>
          <w:snapToGrid w:val="0"/>
          <w:kern w:val="0"/>
          <w:sz w:val="24"/>
        </w:rPr>
        <w:t>1. 应用情况</w:t>
      </w:r>
    </w:p>
    <w:p>
      <w:pPr>
        <w:snapToGrid w:val="0"/>
        <w:spacing w:line="360" w:lineRule="auto"/>
        <w:ind w:firstLine="480" w:firstLineChars="200"/>
        <w:jc w:val="left"/>
        <w:rPr>
          <w:snapToGrid w:val="0"/>
          <w:kern w:val="0"/>
          <w:sz w:val="24"/>
        </w:rPr>
      </w:pPr>
      <w:r>
        <w:rPr>
          <w:snapToGrid w:val="0"/>
          <w:kern w:val="0"/>
          <w:sz w:val="24"/>
        </w:rPr>
        <w:t>应就本项目的生产、应用、推广等情况进行概述，并以列表方式说明主要应用单位情况。不超过1600字。应用单位</w:t>
      </w:r>
      <w:r>
        <w:rPr>
          <w:rFonts w:hint="eastAsia"/>
          <w:snapToGrid w:val="0"/>
          <w:kern w:val="0"/>
          <w:sz w:val="24"/>
        </w:rPr>
        <w:t>填写</w:t>
      </w:r>
      <w:r>
        <w:rPr>
          <w:snapToGrid w:val="0"/>
          <w:kern w:val="0"/>
          <w:sz w:val="24"/>
        </w:rPr>
        <w:t>不超过10个。</w:t>
      </w:r>
    </w:p>
    <w:p>
      <w:pPr>
        <w:snapToGrid w:val="0"/>
        <w:spacing w:line="360" w:lineRule="auto"/>
        <w:ind w:firstLine="480" w:firstLineChars="200"/>
        <w:jc w:val="left"/>
        <w:rPr>
          <w:b/>
          <w:snapToGrid w:val="0"/>
          <w:kern w:val="0"/>
          <w:sz w:val="24"/>
        </w:rPr>
      </w:pPr>
      <w:r>
        <w:rPr>
          <w:snapToGrid w:val="0"/>
          <w:kern w:val="0"/>
          <w:sz w:val="24"/>
        </w:rPr>
        <w:t>同时应在附件中提供能证明本项目整体技术已正式应用2年以上（即2019年1月1日以前开始应用）的应用证明。应用证明应由法定代表人签字，并加盖应用单位公章。</w:t>
      </w:r>
      <w:r>
        <w:rPr>
          <w:b/>
          <w:snapToGrid w:val="0"/>
          <w:kern w:val="0"/>
          <w:sz w:val="24"/>
        </w:rPr>
        <w:t>有经济效益的“应用证明”，在加盖应用单位公章的同时，须由应用单位财务部门核准，加盖应用单位财务公章。</w:t>
      </w:r>
    </w:p>
    <w:p>
      <w:pPr>
        <w:snapToGrid w:val="0"/>
        <w:spacing w:line="360" w:lineRule="auto"/>
        <w:ind w:firstLine="482" w:firstLineChars="200"/>
        <w:jc w:val="left"/>
        <w:rPr>
          <w:b/>
          <w:snapToGrid w:val="0"/>
          <w:kern w:val="0"/>
          <w:sz w:val="24"/>
        </w:rPr>
      </w:pPr>
      <w:r>
        <w:rPr>
          <w:b/>
          <w:snapToGrid w:val="0"/>
          <w:kern w:val="0"/>
          <w:sz w:val="24"/>
        </w:rPr>
        <w:t>需要行政审批的项目应在获得行政审批后应用2年以上。</w:t>
      </w:r>
    </w:p>
    <w:p>
      <w:pPr>
        <w:snapToGrid w:val="0"/>
        <w:spacing w:line="360" w:lineRule="auto"/>
        <w:ind w:firstLine="482" w:firstLineChars="200"/>
        <w:jc w:val="left"/>
        <w:rPr>
          <w:b/>
          <w:snapToGrid w:val="0"/>
          <w:kern w:val="0"/>
          <w:sz w:val="24"/>
        </w:rPr>
      </w:pPr>
      <w:r>
        <w:rPr>
          <w:b/>
          <w:snapToGrid w:val="0"/>
          <w:kern w:val="0"/>
          <w:sz w:val="24"/>
        </w:rPr>
        <w:t>应用情况将向社会公开，不得填写涉及国家秘密方面的应用情况。</w:t>
      </w:r>
    </w:p>
    <w:p>
      <w:pPr>
        <w:pStyle w:val="8"/>
        <w:ind w:firstLine="482"/>
        <w:rPr>
          <w:rFonts w:ascii="Times New Roman"/>
          <w:b/>
        </w:rPr>
      </w:pPr>
      <w:r>
        <w:rPr>
          <w:rFonts w:ascii="Times New Roman"/>
          <w:b/>
        </w:rPr>
        <w:t xml:space="preserve">2. </w:t>
      </w:r>
      <w:r>
        <w:rPr>
          <w:rFonts w:hint="eastAsia" w:ascii="Times New Roman"/>
          <w:b/>
        </w:rPr>
        <w:t>经济</w:t>
      </w:r>
      <w:r>
        <w:rPr>
          <w:rFonts w:ascii="Times New Roman"/>
          <w:b/>
        </w:rPr>
        <w:t>效益</w:t>
      </w:r>
    </w:p>
    <w:p>
      <w:pPr>
        <w:pStyle w:val="8"/>
        <w:jc w:val="left"/>
        <w:rPr>
          <w:rFonts w:ascii="Times New Roman"/>
        </w:rPr>
      </w:pPr>
      <w:r>
        <w:rPr>
          <w:rFonts w:hint="eastAsia" w:ascii="Times New Roman"/>
        </w:rPr>
        <w:t>仅填写项目完成单位及其他应用单位产生的经济效益。按表格栏目填写。其他应用单位应在推广应用情况中《主要应用单位情况表》所列单位范围之内。</w:t>
      </w:r>
    </w:p>
    <w:p>
      <w:pPr>
        <w:pStyle w:val="8"/>
        <w:jc w:val="left"/>
        <w:rPr>
          <w:rFonts w:ascii="Times New Roman"/>
        </w:rPr>
      </w:pPr>
      <w:r>
        <w:rPr>
          <w:rFonts w:hint="eastAsia" w:ascii="Times New Roman"/>
        </w:rPr>
        <w:t>主要经济效益指标的有关说明：不超过</w:t>
      </w:r>
      <w:r>
        <w:rPr>
          <w:rFonts w:ascii="Times New Roman"/>
        </w:rPr>
        <w:t>8</w:t>
      </w:r>
      <w:r>
        <w:rPr>
          <w:rFonts w:hint="eastAsia" w:ascii="Times New Roman"/>
        </w:rPr>
        <w:t>00字。</w:t>
      </w:r>
    </w:p>
    <w:p>
      <w:pPr>
        <w:pStyle w:val="8"/>
        <w:jc w:val="left"/>
        <w:rPr>
          <w:rFonts w:ascii="Times New Roman"/>
        </w:rPr>
      </w:pPr>
      <w:r>
        <w:rPr>
          <w:rFonts w:hint="eastAsia" w:ascii="Times New Roman"/>
        </w:rPr>
        <w:t>需说明新增销售额和新增利润的数据来源，如会计报表、合同台账、单位财务部门核准出具的财务证明等。</w:t>
      </w:r>
    </w:p>
    <w:p>
      <w:pPr>
        <w:pStyle w:val="8"/>
        <w:jc w:val="left"/>
        <w:rPr>
          <w:rFonts w:ascii="Times New Roman"/>
        </w:rPr>
      </w:pPr>
      <w:r>
        <w:rPr>
          <w:rFonts w:hint="eastAsia" w:ascii="Times New Roman"/>
        </w:rPr>
        <w:t>其他经济效益指标的有关说明：不超过</w:t>
      </w:r>
      <w:r>
        <w:rPr>
          <w:rFonts w:ascii="Times New Roman"/>
        </w:rPr>
        <w:t>8</w:t>
      </w:r>
      <w:r>
        <w:rPr>
          <w:rFonts w:hint="eastAsia" w:ascii="Times New Roman"/>
        </w:rPr>
        <w:t>00字。</w:t>
      </w:r>
    </w:p>
    <w:p>
      <w:pPr>
        <w:pStyle w:val="8"/>
        <w:jc w:val="left"/>
        <w:rPr>
          <w:rFonts w:ascii="Times New Roman"/>
        </w:rPr>
      </w:pPr>
      <w:r>
        <w:rPr>
          <w:rFonts w:hint="eastAsia" w:ascii="Times New Roman"/>
        </w:rPr>
        <w:t>如果项目完成单位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8"/>
        <w:ind w:firstLine="482"/>
        <w:rPr>
          <w:rFonts w:ascii="Times New Roman"/>
          <w:b/>
        </w:rPr>
      </w:pPr>
      <w:r>
        <w:rPr>
          <w:rFonts w:hint="eastAsia" w:ascii="Times New Roman"/>
          <w:b/>
        </w:rPr>
        <w:t>3</w:t>
      </w:r>
      <w:r>
        <w:rPr>
          <w:rFonts w:ascii="Times New Roman"/>
          <w:b/>
        </w:rPr>
        <w:t>. 社会效益</w:t>
      </w:r>
    </w:p>
    <w:p>
      <w:pPr>
        <w:pStyle w:val="8"/>
        <w:jc w:val="left"/>
        <w:rPr>
          <w:rFonts w:ascii="Times New Roman"/>
        </w:rPr>
      </w:pPr>
      <w:r>
        <w:rPr>
          <w:rFonts w:ascii="Times New Roman"/>
        </w:rPr>
        <w:t>应说明本项目在推动科学技术进步、保护自然资源和生态环境、提高国防能力、保障国家和社会安全、改善人民物质文化生活和健康水平、提高国民科学文化素质和培养人才等方面所起的作用。不超过1600字。</w:t>
      </w:r>
    </w:p>
    <w:p>
      <w:pPr>
        <w:snapToGrid w:val="0"/>
        <w:spacing w:beforeLines="50" w:afterLines="20" w:line="360" w:lineRule="auto"/>
        <w:ind w:firstLine="482"/>
        <w:rPr>
          <w:rFonts w:ascii="宋体" w:hAnsi="宋体"/>
          <w:b/>
          <w:snapToGrid w:val="0"/>
          <w:kern w:val="0"/>
          <w:sz w:val="24"/>
        </w:rPr>
      </w:pPr>
      <w:r>
        <w:rPr>
          <w:rFonts w:hint="eastAsia" w:ascii="宋体" w:hAnsi="宋体"/>
          <w:b/>
          <w:snapToGrid w:val="0"/>
          <w:kern w:val="0"/>
          <w:sz w:val="24"/>
        </w:rPr>
        <w:t>七、主要知识产权和标准规范等目录（不超过10件）</w:t>
      </w:r>
    </w:p>
    <w:p>
      <w:pPr>
        <w:snapToGrid w:val="0"/>
        <w:spacing w:beforeLines="50" w:afterLines="20" w:line="360" w:lineRule="auto"/>
        <w:ind w:firstLine="482"/>
        <w:jc w:val="left"/>
        <w:rPr>
          <w:rFonts w:ascii="宋体" w:hAnsi="宋体"/>
          <w:b/>
          <w:snapToGrid w:val="0"/>
          <w:kern w:val="0"/>
          <w:sz w:val="24"/>
        </w:rPr>
      </w:pPr>
      <w:r>
        <w:rPr>
          <w:rFonts w:hint="eastAsia" w:ascii="宋体" w:hAnsi="宋体"/>
          <w:b/>
          <w:snapToGrid w:val="0"/>
          <w:kern w:val="0"/>
          <w:sz w:val="24"/>
        </w:rPr>
        <w:t>该部分内容，以高水平学术论文为主的基础研究项目可以不填写。</w:t>
      </w:r>
    </w:p>
    <w:p>
      <w:pPr>
        <w:snapToGrid w:val="0"/>
        <w:spacing w:line="360" w:lineRule="auto"/>
        <w:ind w:firstLine="480" w:firstLineChars="200"/>
        <w:jc w:val="left"/>
        <w:rPr>
          <w:rFonts w:ascii="宋体"/>
          <w:snapToGrid w:val="0"/>
          <w:kern w:val="0"/>
          <w:sz w:val="24"/>
        </w:rPr>
      </w:pPr>
      <w:r>
        <w:rPr>
          <w:rFonts w:hint="eastAsia" w:ascii="宋体" w:hAnsi="宋体"/>
          <w:snapToGrid w:val="0"/>
          <w:kern w:val="0"/>
          <w:sz w:val="24"/>
        </w:rPr>
        <w:t>按照表格栏目要求，如实填写直接支持本项目主要科技创新成立的且已批准或授权的知识产权和标准规范等（不超过10</w:t>
      </w:r>
      <w:r>
        <w:rPr>
          <w:rFonts w:hint="eastAsia" w:ascii="宋体" w:hAnsi="宋体"/>
          <w:bCs/>
          <w:snapToGrid w:val="0"/>
          <w:kern w:val="0"/>
          <w:sz w:val="24"/>
        </w:rPr>
        <w:t>件</w:t>
      </w:r>
      <w:r>
        <w:rPr>
          <w:rFonts w:hint="eastAsia" w:ascii="宋体" w:hAnsi="宋体"/>
          <w:snapToGrid w:val="0"/>
          <w:kern w:val="0"/>
          <w:sz w:val="24"/>
        </w:rPr>
        <w:t>）的详细情况，并按重要程度排序。</w:t>
      </w:r>
    </w:p>
    <w:p>
      <w:pPr>
        <w:snapToGrid w:val="0"/>
        <w:spacing w:beforeLines="50" w:afterLines="20" w:line="360" w:lineRule="auto"/>
        <w:ind w:firstLine="482"/>
        <w:jc w:val="left"/>
        <w:rPr>
          <w:b/>
          <w:snapToGrid w:val="0"/>
          <w:kern w:val="0"/>
          <w:sz w:val="24"/>
        </w:rPr>
      </w:pPr>
      <w:r>
        <w:rPr>
          <w:rFonts w:hint="eastAsia"/>
          <w:b/>
          <w:snapToGrid w:val="0"/>
          <w:kern w:val="0"/>
          <w:sz w:val="24"/>
        </w:rPr>
        <w:t>所列知识产权权属共有的，用于提名河南省科学技术进步奖的情况，应征得未列入项目主要完成人的权利人（发明专利指发明人）同意，并由项目第一完成人签名承诺。</w:t>
      </w:r>
    </w:p>
    <w:p>
      <w:pPr>
        <w:snapToGrid w:val="0"/>
        <w:spacing w:beforeLines="50" w:afterLines="20" w:line="360" w:lineRule="auto"/>
        <w:ind w:firstLine="482"/>
        <w:jc w:val="left"/>
        <w:rPr>
          <w:b/>
          <w:snapToGrid w:val="0"/>
          <w:kern w:val="0"/>
          <w:sz w:val="24"/>
        </w:rPr>
      </w:pPr>
      <w:r>
        <w:rPr>
          <w:rFonts w:hint="eastAsia"/>
          <w:b/>
          <w:snapToGrid w:val="0"/>
          <w:kern w:val="0"/>
          <w:sz w:val="24"/>
        </w:rPr>
        <w:t>知识产权权属人均不是项目主要完成人的知识产权，不得列入本表；与项目完成人无关的标准规范，不得列入本表。已获省部级专利奖的专利不得列入本表。</w:t>
      </w:r>
    </w:p>
    <w:p>
      <w:pPr>
        <w:snapToGrid w:val="0"/>
        <w:spacing w:beforeLines="50" w:afterLines="20" w:line="360" w:lineRule="auto"/>
        <w:ind w:firstLine="482"/>
        <w:rPr>
          <w:b/>
          <w:snapToGrid w:val="0"/>
          <w:kern w:val="0"/>
          <w:sz w:val="24"/>
        </w:rPr>
      </w:pPr>
      <w:r>
        <w:rPr>
          <w:rFonts w:hint="eastAsia"/>
          <w:b/>
          <w:snapToGrid w:val="0"/>
          <w:kern w:val="0"/>
          <w:sz w:val="24"/>
        </w:rPr>
        <w:t>八</w:t>
      </w:r>
      <w:r>
        <w:rPr>
          <w:b/>
          <w:snapToGrid w:val="0"/>
          <w:kern w:val="0"/>
          <w:sz w:val="24"/>
        </w:rPr>
        <w:t>、</w:t>
      </w:r>
      <w:r>
        <w:rPr>
          <w:rFonts w:hint="eastAsia"/>
          <w:b/>
          <w:snapToGrid w:val="0"/>
          <w:kern w:val="0"/>
          <w:sz w:val="24"/>
        </w:rPr>
        <w:t>代表性</w:t>
      </w:r>
      <w:r>
        <w:rPr>
          <w:b/>
          <w:snapToGrid w:val="0"/>
          <w:kern w:val="0"/>
          <w:sz w:val="24"/>
        </w:rPr>
        <w:t>论文专著目录</w:t>
      </w:r>
    </w:p>
    <w:p>
      <w:pPr>
        <w:snapToGrid w:val="0"/>
        <w:spacing w:line="360" w:lineRule="auto"/>
        <w:ind w:firstLine="480" w:firstLineChars="200"/>
        <w:jc w:val="left"/>
        <w:rPr>
          <w:rFonts w:ascii="宋体" w:hAnsi="宋体"/>
          <w:snapToGrid w:val="0"/>
          <w:kern w:val="0"/>
          <w:sz w:val="24"/>
        </w:rPr>
      </w:pPr>
      <w:r>
        <w:rPr>
          <w:rFonts w:hint="eastAsia" w:ascii="宋体" w:hAnsi="宋体"/>
          <w:snapToGrid w:val="0"/>
          <w:kern w:val="0"/>
          <w:sz w:val="24"/>
        </w:rPr>
        <w:t>该部分内容，以技术发明为主的项目可以不填写。</w:t>
      </w:r>
    </w:p>
    <w:p>
      <w:pPr>
        <w:snapToGrid w:val="0"/>
        <w:spacing w:line="360" w:lineRule="auto"/>
        <w:ind w:firstLine="480" w:firstLineChars="200"/>
        <w:jc w:val="left"/>
        <w:rPr>
          <w:rFonts w:ascii="宋体" w:hAnsi="宋体"/>
          <w:snapToGrid w:val="0"/>
          <w:kern w:val="0"/>
          <w:sz w:val="24"/>
        </w:rPr>
      </w:pPr>
      <w:r>
        <w:rPr>
          <w:rFonts w:hint="eastAsia" w:ascii="宋体" w:hAnsi="宋体"/>
          <w:snapToGrid w:val="0"/>
          <w:kern w:val="0"/>
          <w:sz w:val="24"/>
        </w:rPr>
        <w:t>按照表格栏目要求，如实填写支持本项目主要科技创新成立的代表性论文专著（不超过8篇）的详细情况，并按重要程度排序。</w:t>
      </w:r>
    </w:p>
    <w:p>
      <w:pPr>
        <w:snapToGrid w:val="0"/>
        <w:spacing w:line="360" w:lineRule="auto"/>
        <w:ind w:firstLine="480" w:firstLineChars="200"/>
        <w:jc w:val="left"/>
        <w:rPr>
          <w:rFonts w:ascii="宋体"/>
          <w:snapToGrid w:val="0"/>
          <w:kern w:val="0"/>
          <w:sz w:val="24"/>
        </w:rPr>
      </w:pPr>
      <w:r>
        <w:rPr>
          <w:rFonts w:hint="eastAsia" w:ascii="宋体" w:hAnsi="宋体"/>
          <w:snapToGrid w:val="0"/>
          <w:kern w:val="0"/>
          <w:sz w:val="24"/>
        </w:rPr>
        <w:t>所列论文（专著）署名第一单位（标号为1的单位）须为国内单位。所列论文（专著）署名第一单位不是国内单位的，不得列入论文（专著）目录。所列论文（专著）应以国内为主完成，知识产权应归国内所有。</w:t>
      </w:r>
    </w:p>
    <w:p>
      <w:pPr>
        <w:snapToGrid w:val="0"/>
        <w:spacing w:line="360" w:lineRule="auto"/>
        <w:ind w:firstLine="480" w:firstLineChars="200"/>
        <w:jc w:val="left"/>
        <w:rPr>
          <w:rFonts w:ascii="宋体"/>
          <w:snapToGrid w:val="0"/>
          <w:kern w:val="0"/>
          <w:sz w:val="24"/>
        </w:rPr>
      </w:pPr>
      <w:r>
        <w:rPr>
          <w:rFonts w:hint="eastAsia" w:ascii="宋体" w:hAnsi="宋体"/>
          <w:snapToGrid w:val="0"/>
          <w:kern w:val="0"/>
          <w:sz w:val="24"/>
        </w:rPr>
        <w:t>“全部作者”指该论文公开发表时所署名的所有作者不得只填写本项目完成人或少填漏填。</w:t>
      </w:r>
    </w:p>
    <w:p>
      <w:pPr>
        <w:snapToGrid w:val="0"/>
        <w:spacing w:line="360" w:lineRule="auto"/>
        <w:ind w:firstLine="480" w:firstLineChars="200"/>
        <w:jc w:val="left"/>
        <w:rPr>
          <w:rFonts w:ascii="宋体" w:hAnsi="宋体"/>
          <w:snapToGrid w:val="0"/>
          <w:kern w:val="0"/>
          <w:sz w:val="24"/>
        </w:rPr>
      </w:pPr>
      <w:r>
        <w:rPr>
          <w:rFonts w:hint="eastAsia" w:ascii="宋体" w:hAnsi="宋体"/>
          <w:snapToGrid w:val="0"/>
          <w:kern w:val="0"/>
          <w:sz w:val="24"/>
        </w:rPr>
        <w:t>对于某些学科论文没有通讯作者或第一作者概念的，表格相应栏目可不填写，但要在本页“补充说明”中加以说明。</w:t>
      </w:r>
    </w:p>
    <w:p>
      <w:pPr>
        <w:snapToGrid w:val="0"/>
        <w:spacing w:line="360" w:lineRule="auto"/>
        <w:ind w:firstLine="480" w:firstLineChars="200"/>
        <w:jc w:val="left"/>
        <w:rPr>
          <w:snapToGrid w:val="0"/>
          <w:kern w:val="0"/>
          <w:sz w:val="24"/>
        </w:rPr>
      </w:pPr>
      <w:r>
        <w:rPr>
          <w:rFonts w:ascii="宋体" w:hAnsi="宋体"/>
          <w:snapToGrid w:val="0"/>
          <w:kern w:val="0"/>
          <w:sz w:val="24"/>
        </w:rPr>
        <w:t>“</w:t>
      </w:r>
      <w:r>
        <w:rPr>
          <w:snapToGrid w:val="0"/>
          <w:kern w:val="0"/>
          <w:sz w:val="24"/>
        </w:rPr>
        <w:t>JCR分区</w:t>
      </w:r>
      <w:r>
        <w:rPr>
          <w:rFonts w:ascii="宋体" w:hAnsi="宋体"/>
          <w:snapToGrid w:val="0"/>
          <w:kern w:val="0"/>
          <w:sz w:val="24"/>
        </w:rPr>
        <w:t>”</w:t>
      </w:r>
      <w:r>
        <w:rPr>
          <w:snapToGrid w:val="0"/>
          <w:kern w:val="0"/>
          <w:sz w:val="24"/>
        </w:rPr>
        <w:t>栏目填写该篇论文所在JCR分区（一区、二区、三区、四区），并在附件中提供具有资质文献检索机构出具的检索报告。JCR分区须采用中科院期刊分区标准。非SCI论文可不填此栏。</w:t>
      </w:r>
    </w:p>
    <w:p>
      <w:pPr>
        <w:snapToGrid w:val="0"/>
        <w:spacing w:line="360" w:lineRule="auto"/>
        <w:ind w:firstLine="480" w:firstLineChars="200"/>
        <w:jc w:val="left"/>
        <w:rPr>
          <w:rFonts w:ascii="宋体"/>
          <w:snapToGrid w:val="0"/>
          <w:kern w:val="0"/>
          <w:sz w:val="24"/>
        </w:rPr>
      </w:pPr>
      <w:r>
        <w:rPr>
          <w:rFonts w:hint="eastAsia" w:ascii="宋体"/>
          <w:snapToGrid w:val="0"/>
          <w:kern w:val="0"/>
          <w:sz w:val="24"/>
        </w:rPr>
        <w:t>“核心期刊”栏目填写该论文发表的期刊是</w:t>
      </w:r>
      <w:bookmarkStart w:id="5" w:name="_Hlk69132907"/>
      <w:r>
        <w:rPr>
          <w:rFonts w:hint="eastAsia" w:ascii="宋体"/>
          <w:snapToGrid w:val="0"/>
          <w:kern w:val="0"/>
          <w:sz w:val="24"/>
        </w:rPr>
        <w:t>中文</w:t>
      </w:r>
      <w:bookmarkEnd w:id="5"/>
      <w:r>
        <w:rPr>
          <w:rFonts w:hint="eastAsia" w:ascii="宋体"/>
          <w:snapToGrid w:val="0"/>
          <w:kern w:val="0"/>
          <w:sz w:val="24"/>
        </w:rPr>
        <w:t>核心、中华系列核心。如该论文不是中文核心期刊，请填写“否”。请实事求是填写，如有虚假，将做形式审查不合格处理。</w:t>
      </w:r>
    </w:p>
    <w:p>
      <w:pPr>
        <w:snapToGrid w:val="0"/>
        <w:spacing w:line="360" w:lineRule="auto"/>
        <w:ind w:firstLine="480" w:firstLineChars="200"/>
        <w:jc w:val="left"/>
        <w:rPr>
          <w:rFonts w:ascii="宋体"/>
          <w:snapToGrid w:val="0"/>
          <w:kern w:val="0"/>
          <w:sz w:val="24"/>
        </w:rPr>
      </w:pPr>
      <w:r>
        <w:rPr>
          <w:rFonts w:hint="eastAsia" w:ascii="宋体" w:hAnsi="宋体"/>
          <w:snapToGrid w:val="0"/>
          <w:kern w:val="0"/>
          <w:sz w:val="24"/>
        </w:rPr>
        <w:t>本表所列代表性论文专著用于报奖的情况，应征得未列入主要完成人的作者同意，知识产权归国内所有且不存在争议，并由第一完成人签字承诺。</w:t>
      </w:r>
    </w:p>
    <w:p>
      <w:pPr>
        <w:snapToGrid w:val="0"/>
        <w:spacing w:line="360" w:lineRule="auto"/>
        <w:ind w:firstLine="470" w:firstLineChars="196"/>
        <w:jc w:val="left"/>
        <w:rPr>
          <w:rFonts w:ascii="宋体" w:hAnsi="宋体"/>
          <w:snapToGrid w:val="0"/>
          <w:kern w:val="0"/>
          <w:sz w:val="24"/>
        </w:rPr>
      </w:pPr>
      <w:r>
        <w:rPr>
          <w:rFonts w:hint="eastAsia" w:ascii="宋体" w:hAnsi="宋体"/>
          <w:snapToGrid w:val="0"/>
          <w:kern w:val="0"/>
          <w:sz w:val="24"/>
        </w:rPr>
        <w:t>附件中应提供论文首页或专著版权页。</w:t>
      </w:r>
    </w:p>
    <w:p>
      <w:pPr>
        <w:snapToGrid w:val="0"/>
        <w:spacing w:line="360" w:lineRule="auto"/>
        <w:ind w:firstLine="480" w:firstLineChars="200"/>
        <w:jc w:val="left"/>
        <w:rPr>
          <w:rFonts w:ascii="宋体" w:hAnsi="宋体"/>
          <w:snapToGrid w:val="0"/>
          <w:kern w:val="0"/>
          <w:sz w:val="24"/>
        </w:rPr>
      </w:pPr>
      <w:r>
        <w:rPr>
          <w:rFonts w:hint="eastAsia" w:ascii="宋体" w:hAnsi="宋体"/>
          <w:snapToGrid w:val="0"/>
          <w:kern w:val="0"/>
          <w:sz w:val="24"/>
        </w:rPr>
        <w:t>列入计数的论文专著应为本项目独有，且未在已获奖</w:t>
      </w:r>
      <w:r>
        <w:rPr>
          <w:rFonts w:hint="eastAsia" w:ascii="宋体" w:hAnsi="宋体"/>
          <w:snapToGrid w:val="0"/>
          <w:color w:val="000000" w:themeColor="text1"/>
          <w:kern w:val="0"/>
          <w:sz w:val="24"/>
        </w:rPr>
        <w:t>河南省科技进步奖和河南药学科技奖项目或本年</w:t>
      </w:r>
      <w:r>
        <w:rPr>
          <w:rFonts w:hint="eastAsia" w:ascii="宋体" w:hAnsi="宋体"/>
          <w:snapToGrid w:val="0"/>
          <w:kern w:val="0"/>
          <w:sz w:val="24"/>
        </w:rPr>
        <w:t>度其他提名项目中使用。</w:t>
      </w:r>
    </w:p>
    <w:p>
      <w:pPr>
        <w:snapToGrid w:val="0"/>
        <w:spacing w:beforeLines="50" w:afterLines="20" w:line="360" w:lineRule="auto"/>
        <w:ind w:firstLine="482"/>
        <w:rPr>
          <w:rFonts w:ascii="宋体" w:hAnsi="宋体"/>
          <w:b/>
          <w:snapToGrid w:val="0"/>
          <w:kern w:val="0"/>
          <w:sz w:val="24"/>
        </w:rPr>
      </w:pPr>
      <w:r>
        <w:rPr>
          <w:rFonts w:hint="eastAsia" w:ascii="宋体" w:hAnsi="宋体"/>
          <w:b/>
          <w:snapToGrid w:val="0"/>
          <w:kern w:val="0"/>
          <w:sz w:val="24"/>
        </w:rPr>
        <w:t>九、代表性论文（专著）被他人引用的情况</w:t>
      </w:r>
    </w:p>
    <w:p>
      <w:pPr>
        <w:snapToGrid w:val="0"/>
        <w:spacing w:line="360" w:lineRule="auto"/>
        <w:ind w:firstLine="480" w:firstLineChars="200"/>
        <w:jc w:val="left"/>
        <w:rPr>
          <w:rFonts w:ascii="宋体" w:hAnsi="宋体"/>
          <w:snapToGrid w:val="0"/>
          <w:kern w:val="0"/>
          <w:sz w:val="24"/>
        </w:rPr>
      </w:pPr>
      <w:r>
        <w:rPr>
          <w:rFonts w:hint="eastAsia" w:ascii="宋体" w:hAnsi="宋体"/>
          <w:snapToGrid w:val="0"/>
          <w:kern w:val="0"/>
          <w:sz w:val="24"/>
        </w:rPr>
        <w:t>按表格栏目填写“八、代表性论文（专著）目录”所列论文（专著）被他人引用的有关情况。按被引代表性论文（专著）的顺序排列，引用内容在附件中明确标识。他人引用，是指本项目“代表性论文（专著）”作者之外的其他学者的引用。代表性论文（专著）所列作者之间的引用，属于自引，不得列入。</w:t>
      </w:r>
    </w:p>
    <w:p>
      <w:pPr>
        <w:snapToGrid w:val="0"/>
        <w:spacing w:beforeLines="50" w:afterLines="20" w:line="360" w:lineRule="auto"/>
        <w:ind w:firstLine="482"/>
        <w:rPr>
          <w:rFonts w:ascii="宋体" w:hAnsi="宋体"/>
          <w:b/>
          <w:snapToGrid w:val="0"/>
          <w:kern w:val="0"/>
          <w:sz w:val="24"/>
        </w:rPr>
      </w:pPr>
      <w:r>
        <w:rPr>
          <w:rFonts w:hint="eastAsia" w:ascii="宋体" w:hAnsi="宋体"/>
          <w:b/>
          <w:snapToGrid w:val="0"/>
          <w:kern w:val="0"/>
          <w:sz w:val="24"/>
        </w:rPr>
        <w:t>十、主要完成人情况表</w:t>
      </w:r>
    </w:p>
    <w:p>
      <w:pPr>
        <w:snapToGrid w:val="0"/>
        <w:spacing w:line="360" w:lineRule="auto"/>
        <w:ind w:firstLine="480"/>
        <w:jc w:val="left"/>
        <w:rPr>
          <w:b/>
          <w:snapToGrid w:val="0"/>
          <w:kern w:val="0"/>
          <w:sz w:val="24"/>
        </w:rPr>
      </w:pPr>
      <w:r>
        <w:rPr>
          <w:rFonts w:hint="eastAsia" w:ascii="宋体" w:hAnsi="宋体"/>
          <w:b/>
          <w:snapToGrid w:val="0"/>
          <w:kern w:val="0"/>
          <w:sz w:val="24"/>
        </w:rPr>
        <w:t>主要完成人情况表是评价主要完成人是否具备获奖条件的重要依据，应按</w:t>
      </w:r>
      <w:r>
        <w:rPr>
          <w:b/>
          <w:snapToGrid w:val="0"/>
          <w:kern w:val="0"/>
          <w:sz w:val="24"/>
        </w:rPr>
        <w:t>表格要求逐项填写，且不得空项。</w:t>
      </w:r>
    </w:p>
    <w:p>
      <w:pPr>
        <w:snapToGrid w:val="0"/>
        <w:spacing w:line="360" w:lineRule="auto"/>
        <w:ind w:firstLine="480"/>
        <w:jc w:val="left"/>
        <w:rPr>
          <w:snapToGrid w:val="0"/>
          <w:kern w:val="0"/>
          <w:sz w:val="24"/>
        </w:rPr>
      </w:pPr>
      <w:r>
        <w:rPr>
          <w:snapToGrid w:val="0"/>
          <w:kern w:val="0"/>
          <w:sz w:val="24"/>
        </w:rPr>
        <w:t>主课题的验收、鉴定专家组成员不能作为完成人。</w:t>
      </w:r>
    </w:p>
    <w:p>
      <w:pPr>
        <w:snapToGrid w:val="0"/>
        <w:spacing w:line="360" w:lineRule="auto"/>
        <w:ind w:firstLine="480"/>
        <w:jc w:val="left"/>
        <w:rPr>
          <w:snapToGrid w:val="0"/>
          <w:kern w:val="0"/>
          <w:sz w:val="24"/>
        </w:rPr>
      </w:pPr>
      <w:r>
        <w:rPr>
          <w:rFonts w:hint="eastAsia"/>
          <w:snapToGrid w:val="0"/>
          <w:kern w:val="0"/>
          <w:sz w:val="24"/>
        </w:rPr>
        <w:t>提名</w:t>
      </w:r>
      <w:r>
        <w:rPr>
          <w:snapToGrid w:val="0"/>
          <w:kern w:val="0"/>
          <w:sz w:val="24"/>
        </w:rPr>
        <w:t>一等奖项目的人数不超过10人，二等奖的不超过7人，三等奖的不超过5人。</w:t>
      </w:r>
    </w:p>
    <w:p>
      <w:pPr>
        <w:snapToGrid w:val="0"/>
        <w:spacing w:line="360" w:lineRule="auto"/>
        <w:ind w:firstLine="480"/>
        <w:jc w:val="left"/>
        <w:rPr>
          <w:rFonts w:ascii="宋体"/>
          <w:snapToGrid w:val="0"/>
          <w:kern w:val="0"/>
          <w:sz w:val="24"/>
        </w:rPr>
      </w:pPr>
      <w:r>
        <w:rPr>
          <w:rFonts w:hint="eastAsia" w:ascii="宋体" w:hAnsi="宋体"/>
          <w:b/>
          <w:snapToGrid w:val="0"/>
          <w:kern w:val="0"/>
          <w:sz w:val="24"/>
        </w:rPr>
        <w:t>工作单位：</w:t>
      </w:r>
      <w:r>
        <w:rPr>
          <w:rFonts w:hint="eastAsia" w:ascii="宋体" w:hAnsi="宋体"/>
          <w:snapToGrid w:val="0"/>
          <w:kern w:val="0"/>
          <w:sz w:val="24"/>
        </w:rPr>
        <w:t>填写完成人报奖时所在单位。</w:t>
      </w:r>
    </w:p>
    <w:p>
      <w:pPr>
        <w:snapToGrid w:val="0"/>
        <w:spacing w:line="360" w:lineRule="auto"/>
        <w:ind w:firstLine="480"/>
        <w:jc w:val="left"/>
        <w:rPr>
          <w:rFonts w:ascii="宋体"/>
          <w:snapToGrid w:val="0"/>
          <w:kern w:val="0"/>
          <w:sz w:val="24"/>
        </w:rPr>
      </w:pPr>
      <w:r>
        <w:rPr>
          <w:rFonts w:hint="eastAsia" w:ascii="宋体" w:hAnsi="宋体"/>
          <w:b/>
          <w:snapToGrid w:val="0"/>
          <w:kern w:val="0"/>
          <w:sz w:val="24"/>
        </w:rPr>
        <w:t>二级单位：</w:t>
      </w:r>
      <w:r>
        <w:rPr>
          <w:rFonts w:hint="eastAsia" w:ascii="宋体" w:hAnsi="宋体"/>
          <w:snapToGrid w:val="0"/>
          <w:kern w:val="0"/>
          <w:sz w:val="24"/>
        </w:rPr>
        <w:t>填写具体部门，如：大学的院系等。</w:t>
      </w:r>
    </w:p>
    <w:p>
      <w:pPr>
        <w:snapToGrid w:val="0"/>
        <w:spacing w:line="360" w:lineRule="auto"/>
        <w:ind w:firstLine="482" w:firstLineChars="200"/>
        <w:jc w:val="left"/>
        <w:rPr>
          <w:snapToGrid w:val="0"/>
          <w:kern w:val="0"/>
          <w:sz w:val="24"/>
        </w:rPr>
      </w:pPr>
      <w:r>
        <w:rPr>
          <w:b/>
          <w:snapToGrid w:val="0"/>
          <w:kern w:val="0"/>
          <w:sz w:val="24"/>
        </w:rPr>
        <w:t>对本项目</w:t>
      </w:r>
      <w:r>
        <w:rPr>
          <w:rFonts w:hint="eastAsia"/>
          <w:b/>
          <w:snapToGrid w:val="0"/>
          <w:kern w:val="0"/>
          <w:sz w:val="24"/>
        </w:rPr>
        <w:t>主要创新点的</w:t>
      </w:r>
      <w:r>
        <w:rPr>
          <w:b/>
          <w:snapToGrid w:val="0"/>
          <w:kern w:val="0"/>
          <w:sz w:val="24"/>
        </w:rPr>
        <w:t>贡献</w:t>
      </w:r>
      <w:r>
        <w:rPr>
          <w:snapToGrid w:val="0"/>
          <w:kern w:val="0"/>
          <w:sz w:val="24"/>
        </w:rPr>
        <w:t>：应写明完成人对本项目《主要科技创新》中所列第几项科技创新做出了创造性贡献。不超过200字。</w:t>
      </w:r>
    </w:p>
    <w:p>
      <w:pPr>
        <w:snapToGrid w:val="0"/>
        <w:spacing w:line="360" w:lineRule="auto"/>
        <w:ind w:firstLine="482" w:firstLineChars="200"/>
        <w:jc w:val="left"/>
        <w:rPr>
          <w:rFonts w:ascii="宋体"/>
          <w:snapToGrid w:val="0"/>
          <w:kern w:val="0"/>
          <w:sz w:val="24"/>
        </w:rPr>
      </w:pPr>
      <w:r>
        <w:rPr>
          <w:rFonts w:hint="eastAsia" w:ascii="宋体" w:hAnsi="宋体"/>
          <w:b/>
          <w:snapToGrid w:val="0"/>
          <w:kern w:val="0"/>
          <w:sz w:val="24"/>
        </w:rPr>
        <w:t>支持上述贡献的旁证材料名称及附件中的编号：</w:t>
      </w:r>
      <w:r>
        <w:rPr>
          <w:rFonts w:hint="eastAsia" w:ascii="宋体" w:hAnsi="宋体"/>
          <w:snapToGrid w:val="0"/>
          <w:kern w:val="0"/>
          <w:sz w:val="24"/>
        </w:rPr>
        <w:t>写明支持本人贡献成立的旁证材料，如授权发明专利、公开发表论文（专著）等，并标明附件编号。</w:t>
      </w:r>
      <w:r>
        <w:rPr>
          <w:rFonts w:hint="eastAsia" w:ascii="宋体" w:hAnsi="宋体"/>
          <w:b/>
          <w:snapToGrid w:val="0"/>
          <w:kern w:val="0"/>
          <w:sz w:val="24"/>
        </w:rPr>
        <w:t>提及的旁证材料应在附件中提供。</w:t>
      </w:r>
    </w:p>
    <w:p>
      <w:pPr>
        <w:snapToGrid w:val="0"/>
        <w:spacing w:line="360" w:lineRule="auto"/>
        <w:ind w:firstLine="480"/>
        <w:jc w:val="left"/>
        <w:rPr>
          <w:rFonts w:ascii="宋体"/>
          <w:snapToGrid w:val="0"/>
          <w:kern w:val="0"/>
          <w:sz w:val="24"/>
        </w:rPr>
      </w:pPr>
      <w:r>
        <w:rPr>
          <w:rFonts w:hint="eastAsia" w:ascii="宋体" w:hAnsi="宋体"/>
          <w:b/>
          <w:snapToGrid w:val="0"/>
          <w:kern w:val="0"/>
          <w:sz w:val="24"/>
        </w:rPr>
        <w:t>曾获科技奖励情况：</w:t>
      </w:r>
      <w:r>
        <w:rPr>
          <w:rFonts w:hint="eastAsia" w:ascii="宋体" w:hAnsi="宋体"/>
          <w:snapToGrid w:val="0"/>
          <w:kern w:val="0"/>
          <w:sz w:val="24"/>
        </w:rPr>
        <w:t>填写完成人获得的省辖市、省直管县（市）政府、省直及以上科学技术奖励，原经科技部门登记的社会力量设立的科学技术奖，具体填写获奖年度、奖种、等级、项目名称、排名及证书编号等内容。如果内容过多，应优先填写与本项目有关且获奖时间较近的奖励情况。不超过</w:t>
      </w:r>
      <w:r>
        <w:rPr>
          <w:rFonts w:ascii="宋体" w:hAnsi="宋体"/>
          <w:snapToGrid w:val="0"/>
          <w:kern w:val="0"/>
          <w:sz w:val="24"/>
        </w:rPr>
        <w:t>2</w:t>
      </w:r>
      <w:r>
        <w:rPr>
          <w:rFonts w:ascii="宋体"/>
          <w:snapToGrid w:val="0"/>
          <w:kern w:val="0"/>
          <w:sz w:val="24"/>
        </w:rPr>
        <w:t>00</w:t>
      </w:r>
      <w:r>
        <w:rPr>
          <w:rFonts w:hint="eastAsia" w:ascii="宋体" w:hAnsi="宋体"/>
          <w:snapToGrid w:val="0"/>
          <w:kern w:val="0"/>
          <w:sz w:val="24"/>
        </w:rPr>
        <w:t>字。</w:t>
      </w:r>
    </w:p>
    <w:p>
      <w:pPr>
        <w:snapToGrid w:val="0"/>
        <w:spacing w:line="360" w:lineRule="auto"/>
        <w:ind w:firstLine="480" w:firstLineChars="200"/>
        <w:jc w:val="left"/>
        <w:rPr>
          <w:rFonts w:ascii="宋体"/>
          <w:snapToGrid w:val="0"/>
          <w:kern w:val="0"/>
          <w:sz w:val="24"/>
        </w:rPr>
      </w:pPr>
      <w:r>
        <w:rPr>
          <w:rFonts w:hint="eastAsia" w:ascii="宋体" w:hAnsi="宋体"/>
          <w:snapToGrid w:val="0"/>
          <w:kern w:val="0"/>
          <w:sz w:val="24"/>
        </w:rPr>
        <w:t>完成人应仔细阅读声明并在本人签名处亲笔签名，字迹清晰，不得代签或利用影印等技术模仿制作签名。如因特殊情况，本人暂时无法签名，应由提名者出具书面说明，随提名书一并报送。</w:t>
      </w:r>
    </w:p>
    <w:p>
      <w:pPr>
        <w:snapToGrid w:val="0"/>
        <w:spacing w:line="360" w:lineRule="auto"/>
        <w:ind w:firstLine="482" w:firstLineChars="200"/>
        <w:jc w:val="left"/>
        <w:rPr>
          <w:rFonts w:ascii="宋体" w:hAnsi="宋体"/>
          <w:b/>
          <w:snapToGrid w:val="0"/>
          <w:kern w:val="0"/>
          <w:sz w:val="24"/>
        </w:rPr>
      </w:pPr>
      <w:r>
        <w:rPr>
          <w:rFonts w:hint="eastAsia" w:ascii="宋体" w:hAnsi="宋体"/>
          <w:b/>
          <w:snapToGrid w:val="0"/>
          <w:kern w:val="0"/>
          <w:sz w:val="24"/>
        </w:rPr>
        <w:t>完成人的工作单位如未在项目主要完成单位之列，则应在单位盖章处盖章，以示知晓同意该完成人报奖。如完成人的工作单位在项目主要完成单位之列，不用重复盖章。</w:t>
      </w:r>
    </w:p>
    <w:p>
      <w:pPr>
        <w:snapToGrid w:val="0"/>
        <w:spacing w:beforeLines="50" w:afterLines="20" w:line="360" w:lineRule="auto"/>
        <w:ind w:firstLine="482"/>
        <w:rPr>
          <w:rFonts w:ascii="宋体" w:hAnsi="宋体"/>
          <w:b/>
          <w:snapToGrid w:val="0"/>
          <w:kern w:val="0"/>
          <w:sz w:val="24"/>
        </w:rPr>
      </w:pPr>
      <w:r>
        <w:rPr>
          <w:rFonts w:hint="eastAsia" w:ascii="宋体" w:hAnsi="宋体"/>
          <w:b/>
          <w:snapToGrid w:val="0"/>
          <w:kern w:val="0"/>
          <w:sz w:val="24"/>
        </w:rPr>
        <w:t>十一、主要完成单位情况表</w:t>
      </w:r>
    </w:p>
    <w:p>
      <w:pPr>
        <w:snapToGrid w:val="0"/>
        <w:spacing w:line="360" w:lineRule="auto"/>
        <w:ind w:firstLine="480"/>
        <w:jc w:val="left"/>
        <w:rPr>
          <w:rFonts w:ascii="宋体"/>
          <w:snapToGrid w:val="0"/>
          <w:kern w:val="0"/>
          <w:sz w:val="24"/>
        </w:rPr>
      </w:pPr>
      <w:r>
        <w:rPr>
          <w:rFonts w:hint="eastAsia" w:ascii="宋体" w:hAnsi="宋体"/>
          <w:snapToGrid w:val="0"/>
          <w:kern w:val="0"/>
          <w:sz w:val="24"/>
        </w:rPr>
        <w:t>所列完成单位应为法人单位。非法人单位不得作为主要完成单位。</w:t>
      </w:r>
    </w:p>
    <w:p>
      <w:pPr>
        <w:snapToGrid w:val="0"/>
        <w:spacing w:line="360" w:lineRule="auto"/>
        <w:ind w:firstLine="480"/>
        <w:jc w:val="left"/>
        <w:rPr>
          <w:snapToGrid w:val="0"/>
          <w:kern w:val="0"/>
          <w:sz w:val="24"/>
        </w:rPr>
      </w:pPr>
      <w:r>
        <w:rPr>
          <w:rFonts w:hint="eastAsia"/>
          <w:snapToGrid w:val="0"/>
          <w:kern w:val="0"/>
          <w:sz w:val="24"/>
        </w:rPr>
        <w:t>提名</w:t>
      </w:r>
      <w:r>
        <w:rPr>
          <w:snapToGrid w:val="0"/>
          <w:kern w:val="0"/>
          <w:sz w:val="24"/>
        </w:rPr>
        <w:t>一等奖项目的单位数不超过10个，二等奖项目的单位数不超过7个，三等奖项目的单位数不超过5个。</w:t>
      </w:r>
    </w:p>
    <w:p>
      <w:pPr>
        <w:snapToGrid w:val="0"/>
        <w:spacing w:line="360" w:lineRule="auto"/>
        <w:ind w:firstLine="480"/>
        <w:jc w:val="left"/>
        <w:rPr>
          <w:rFonts w:ascii="宋体"/>
          <w:snapToGrid w:val="0"/>
          <w:kern w:val="0"/>
          <w:sz w:val="24"/>
        </w:rPr>
      </w:pPr>
      <w:r>
        <w:rPr>
          <w:rFonts w:hint="eastAsia" w:ascii="宋体" w:hAnsi="宋体"/>
          <w:b/>
          <w:snapToGrid w:val="0"/>
          <w:kern w:val="0"/>
          <w:sz w:val="24"/>
        </w:rPr>
        <w:t>单位名称：</w:t>
      </w:r>
      <w:r>
        <w:rPr>
          <w:rFonts w:hint="eastAsia" w:ascii="宋体" w:hAnsi="宋体"/>
          <w:snapToGrid w:val="0"/>
          <w:kern w:val="0"/>
          <w:sz w:val="24"/>
        </w:rPr>
        <w:t>应与单位公章完全一致。不得填写非法人单位名称或单位简称。</w:t>
      </w:r>
    </w:p>
    <w:p>
      <w:pPr>
        <w:snapToGrid w:val="0"/>
        <w:spacing w:line="360" w:lineRule="auto"/>
        <w:ind w:firstLine="480"/>
        <w:jc w:val="left"/>
        <w:rPr>
          <w:rFonts w:ascii="宋体"/>
          <w:snapToGrid w:val="0"/>
          <w:kern w:val="0"/>
          <w:sz w:val="24"/>
        </w:rPr>
      </w:pPr>
      <w:r>
        <w:rPr>
          <w:rFonts w:hint="eastAsia" w:ascii="宋体" w:hAnsi="宋体"/>
          <w:b/>
          <w:snapToGrid w:val="0"/>
          <w:kern w:val="0"/>
          <w:sz w:val="24"/>
        </w:rPr>
        <w:t>单位性质：</w:t>
      </w:r>
      <w:r>
        <w:rPr>
          <w:rFonts w:hint="eastAsia" w:ascii="宋体" w:hAnsi="宋体"/>
          <w:snapToGrid w:val="0"/>
          <w:kern w:val="0"/>
          <w:sz w:val="24"/>
        </w:rPr>
        <w:t>选择相应类别填写。</w:t>
      </w:r>
    </w:p>
    <w:p>
      <w:pPr>
        <w:snapToGrid w:val="0"/>
        <w:spacing w:line="360" w:lineRule="auto"/>
        <w:ind w:firstLine="480"/>
        <w:jc w:val="left"/>
        <w:rPr>
          <w:snapToGrid w:val="0"/>
          <w:kern w:val="0"/>
          <w:sz w:val="24"/>
        </w:rPr>
      </w:pPr>
      <w:r>
        <w:rPr>
          <w:snapToGrid w:val="0"/>
          <w:kern w:val="0"/>
          <w:sz w:val="24"/>
        </w:rPr>
        <w:t>A.独立科研机构；</w:t>
      </w:r>
    </w:p>
    <w:p>
      <w:pPr>
        <w:snapToGrid w:val="0"/>
        <w:spacing w:line="360" w:lineRule="auto"/>
        <w:ind w:firstLine="480"/>
        <w:jc w:val="left"/>
        <w:rPr>
          <w:snapToGrid w:val="0"/>
          <w:kern w:val="0"/>
          <w:sz w:val="24"/>
        </w:rPr>
      </w:pPr>
      <w:r>
        <w:rPr>
          <w:snapToGrid w:val="0"/>
          <w:kern w:val="0"/>
          <w:sz w:val="24"/>
        </w:rPr>
        <w:t>B.大专院校；</w:t>
      </w:r>
    </w:p>
    <w:p>
      <w:pPr>
        <w:snapToGrid w:val="0"/>
        <w:spacing w:line="360" w:lineRule="auto"/>
        <w:ind w:firstLine="480"/>
        <w:jc w:val="left"/>
        <w:rPr>
          <w:snapToGrid w:val="0"/>
          <w:kern w:val="0"/>
          <w:sz w:val="24"/>
        </w:rPr>
      </w:pPr>
      <w:r>
        <w:rPr>
          <w:snapToGrid w:val="0"/>
          <w:kern w:val="0"/>
          <w:sz w:val="24"/>
        </w:rPr>
        <w:t>C.企业（含科研机构转制企业）；</w:t>
      </w:r>
    </w:p>
    <w:p>
      <w:pPr>
        <w:snapToGrid w:val="0"/>
        <w:spacing w:line="360" w:lineRule="auto"/>
        <w:ind w:firstLine="480"/>
        <w:jc w:val="left"/>
        <w:rPr>
          <w:snapToGrid w:val="0"/>
          <w:kern w:val="0"/>
          <w:sz w:val="24"/>
        </w:rPr>
      </w:pPr>
      <w:r>
        <w:rPr>
          <w:snapToGrid w:val="0"/>
          <w:kern w:val="0"/>
          <w:sz w:val="24"/>
        </w:rPr>
        <w:t>D.医疗机构；</w:t>
      </w:r>
    </w:p>
    <w:p>
      <w:pPr>
        <w:snapToGrid w:val="0"/>
        <w:spacing w:line="360" w:lineRule="auto"/>
        <w:ind w:firstLine="480"/>
        <w:jc w:val="left"/>
        <w:rPr>
          <w:snapToGrid w:val="0"/>
          <w:kern w:val="0"/>
          <w:sz w:val="24"/>
        </w:rPr>
      </w:pPr>
      <w:r>
        <w:rPr>
          <w:snapToGrid w:val="0"/>
          <w:kern w:val="0"/>
          <w:sz w:val="24"/>
        </w:rPr>
        <w:t>E.其他。</w:t>
      </w:r>
    </w:p>
    <w:p>
      <w:pPr>
        <w:snapToGrid w:val="0"/>
        <w:spacing w:line="360" w:lineRule="auto"/>
        <w:ind w:firstLine="480"/>
        <w:jc w:val="left"/>
        <w:rPr>
          <w:rFonts w:ascii="宋体"/>
          <w:snapToGrid w:val="0"/>
          <w:kern w:val="0"/>
          <w:sz w:val="24"/>
        </w:rPr>
      </w:pPr>
      <w:r>
        <w:rPr>
          <w:rFonts w:hint="eastAsia" w:ascii="宋体" w:hAnsi="宋体"/>
          <w:b/>
          <w:snapToGrid w:val="0"/>
          <w:kern w:val="0"/>
          <w:sz w:val="24"/>
        </w:rPr>
        <w:t>统一社会信用代码：</w:t>
      </w:r>
      <w:r>
        <w:rPr>
          <w:rFonts w:hint="eastAsia" w:ascii="宋体" w:hAnsi="宋体"/>
          <w:snapToGrid w:val="0"/>
          <w:kern w:val="0"/>
          <w:sz w:val="24"/>
        </w:rPr>
        <w:t>应与完成单位《统一社会信用代码证》保持一致。</w:t>
      </w:r>
    </w:p>
    <w:p>
      <w:pPr>
        <w:snapToGrid w:val="0"/>
        <w:spacing w:line="360" w:lineRule="auto"/>
        <w:ind w:firstLine="480"/>
        <w:jc w:val="left"/>
        <w:rPr>
          <w:rFonts w:ascii="宋体"/>
          <w:snapToGrid w:val="0"/>
          <w:kern w:val="0"/>
          <w:sz w:val="24"/>
        </w:rPr>
      </w:pPr>
      <w:r>
        <w:rPr>
          <w:rFonts w:hint="eastAsia" w:ascii="宋体" w:hAnsi="宋体"/>
          <w:b/>
          <w:snapToGrid w:val="0"/>
          <w:kern w:val="0"/>
          <w:sz w:val="24"/>
        </w:rPr>
        <w:t>对本项目科技创新和推广应用情况的贡</w:t>
      </w:r>
      <w:r>
        <w:rPr>
          <w:b/>
          <w:snapToGrid w:val="0"/>
          <w:kern w:val="0"/>
          <w:sz w:val="24"/>
        </w:rPr>
        <w:t>献</w:t>
      </w:r>
      <w:r>
        <w:rPr>
          <w:snapToGrid w:val="0"/>
          <w:kern w:val="0"/>
          <w:sz w:val="24"/>
        </w:rPr>
        <w:t>：不超过600字。</w:t>
      </w:r>
    </w:p>
    <w:p>
      <w:pPr>
        <w:snapToGrid w:val="0"/>
        <w:spacing w:line="360" w:lineRule="auto"/>
        <w:ind w:firstLine="480"/>
        <w:jc w:val="left"/>
        <w:rPr>
          <w:rFonts w:ascii="宋体"/>
          <w:b/>
          <w:snapToGrid w:val="0"/>
          <w:kern w:val="0"/>
          <w:sz w:val="24"/>
        </w:rPr>
      </w:pPr>
      <w:r>
        <w:rPr>
          <w:rFonts w:hint="eastAsia" w:ascii="宋体" w:hAnsi="宋体"/>
          <w:b/>
          <w:snapToGrid w:val="0"/>
          <w:kern w:val="0"/>
          <w:sz w:val="24"/>
        </w:rPr>
        <w:t>完成单位应由法定代表人签字，并在单位盖章处盖章。</w:t>
      </w:r>
    </w:p>
    <w:p>
      <w:pPr>
        <w:snapToGrid w:val="0"/>
        <w:spacing w:beforeLines="50" w:afterLines="20" w:line="360" w:lineRule="auto"/>
        <w:ind w:firstLine="482"/>
        <w:rPr>
          <w:rFonts w:ascii="宋体" w:hAnsi="宋体"/>
          <w:b/>
          <w:snapToGrid w:val="0"/>
          <w:kern w:val="0"/>
          <w:sz w:val="24"/>
        </w:rPr>
      </w:pPr>
      <w:r>
        <w:rPr>
          <w:rFonts w:hint="eastAsia" w:ascii="宋体" w:hAnsi="宋体"/>
          <w:b/>
          <w:snapToGrid w:val="0"/>
          <w:kern w:val="0"/>
          <w:sz w:val="24"/>
        </w:rPr>
        <w:t>十二、主要科技创新发现支撑材料</w:t>
      </w:r>
    </w:p>
    <w:p>
      <w:pPr>
        <w:snapToGrid w:val="0"/>
        <w:spacing w:line="360" w:lineRule="auto"/>
        <w:ind w:firstLine="480"/>
        <w:jc w:val="left"/>
        <w:rPr>
          <w:rFonts w:ascii="宋体"/>
          <w:snapToGrid w:val="0"/>
          <w:kern w:val="0"/>
          <w:sz w:val="24"/>
        </w:rPr>
      </w:pPr>
      <w:r>
        <w:rPr>
          <w:rFonts w:hint="eastAsia" w:ascii="宋体" w:hAnsi="宋体"/>
          <w:snapToGrid w:val="0"/>
          <w:kern w:val="0"/>
          <w:sz w:val="24"/>
        </w:rPr>
        <w:t>应详细列出提名项目主要科技创新支撑材料，包括发明专利（实用新型专利）、国家（行业）标准、新药证书、发表论文等。</w:t>
      </w:r>
    </w:p>
    <w:p>
      <w:pPr>
        <w:snapToGrid w:val="0"/>
        <w:spacing w:beforeLines="50" w:afterLines="20" w:line="360" w:lineRule="auto"/>
        <w:ind w:firstLine="482"/>
        <w:rPr>
          <w:rFonts w:ascii="宋体" w:hAnsi="宋体"/>
          <w:b/>
          <w:snapToGrid w:val="0"/>
          <w:kern w:val="0"/>
          <w:sz w:val="24"/>
        </w:rPr>
      </w:pPr>
      <w:r>
        <w:rPr>
          <w:rFonts w:hint="eastAsia" w:ascii="宋体" w:hAnsi="宋体"/>
          <w:b/>
          <w:snapToGrid w:val="0"/>
          <w:kern w:val="0"/>
          <w:sz w:val="24"/>
        </w:rPr>
        <w:t>十三、附件</w:t>
      </w:r>
    </w:p>
    <w:p>
      <w:pPr>
        <w:widowControl/>
        <w:spacing w:line="360" w:lineRule="auto"/>
        <w:ind w:firstLine="420"/>
        <w:jc w:val="left"/>
        <w:rPr>
          <w:color w:val="000000"/>
          <w:kern w:val="0"/>
          <w:sz w:val="24"/>
        </w:rPr>
      </w:pPr>
      <w:r>
        <w:rPr>
          <w:color w:val="000000"/>
          <w:kern w:val="0"/>
          <w:sz w:val="24"/>
        </w:rPr>
        <w:t>为便于评审及归档，附件资料统一按照以下要求及顺序进行胶装。</w:t>
      </w:r>
      <w:r>
        <w:rPr>
          <w:color w:val="2B2B2B"/>
          <w:sz w:val="24"/>
        </w:rPr>
        <w:t>申报书主件、附件应一并装订，不再另加封面，</w:t>
      </w:r>
      <w:r>
        <w:rPr>
          <w:color w:val="000000"/>
          <w:kern w:val="0"/>
          <w:sz w:val="24"/>
        </w:rPr>
        <w:t>附件首页应为目录页。</w:t>
      </w:r>
    </w:p>
    <w:p>
      <w:pPr>
        <w:snapToGrid w:val="0"/>
        <w:spacing w:line="360" w:lineRule="auto"/>
        <w:ind w:firstLine="480"/>
        <w:jc w:val="left"/>
        <w:rPr>
          <w:snapToGrid w:val="0"/>
          <w:kern w:val="0"/>
          <w:sz w:val="24"/>
        </w:rPr>
      </w:pPr>
      <w:r>
        <w:rPr>
          <w:snapToGrid w:val="0"/>
          <w:kern w:val="0"/>
          <w:sz w:val="24"/>
        </w:rPr>
        <w:t>1.“主要知识产权和标准规范等目录”前5项：指“七、主要知识产权和标准规范等目录”所列前5项内容的证明材料。电子版：发明专利提交说明书全文（含摘要页、权利要求书、说明书和证书页），其他类型的提交证书或全文。每个内容1个PDF文件，合计不超过3个PDF文件。纸质版：发明专利提交说明书摘要页和证书页，其他类型的提交证书复印件或首页。</w:t>
      </w:r>
    </w:p>
    <w:p>
      <w:pPr>
        <w:snapToGrid w:val="0"/>
        <w:spacing w:line="360" w:lineRule="auto"/>
        <w:ind w:firstLine="480"/>
        <w:jc w:val="left"/>
        <w:rPr>
          <w:snapToGrid w:val="0"/>
          <w:kern w:val="0"/>
          <w:sz w:val="24"/>
        </w:rPr>
      </w:pPr>
      <w:r>
        <w:rPr>
          <w:snapToGrid w:val="0"/>
          <w:kern w:val="0"/>
          <w:sz w:val="24"/>
        </w:rPr>
        <w:t>2.“论文（专著）目录”前5项，指“八、论文（专著）目录”所列前5项目内容的证明材料。基础研究类项目论文仅限于以国内为主完成的科学研究成果，且应公开发表二年以上（即2019年1月1日以前公开发表）。电子版：论文应提交论文全文和论文所在期刊封面；专著应提交专著封面、版权页、目录页等。每个内容1个PDF文件，合计不超过3个PDF文件。纸质版：论文应提交论文首页和所在期刊的封面；专著应提交专著封面、版权页、目录页等。检索报告，电子版：提交全文扫描件，限1个PDF文件。纸质版：提交盖章页的复印件，限1页。</w:t>
      </w:r>
    </w:p>
    <w:p>
      <w:pPr>
        <w:snapToGrid w:val="0"/>
        <w:spacing w:line="360" w:lineRule="auto"/>
        <w:ind w:firstLine="480"/>
        <w:jc w:val="left"/>
        <w:rPr>
          <w:snapToGrid w:val="0"/>
          <w:kern w:val="0"/>
          <w:sz w:val="24"/>
        </w:rPr>
      </w:pPr>
      <w:r>
        <w:rPr>
          <w:snapToGrid w:val="0"/>
          <w:kern w:val="0"/>
          <w:sz w:val="24"/>
        </w:rPr>
        <w:t>3.应用技术等的推广应用必须满2年以上，附佐证材料。至少提供一份能证明本项目整体技术已实施应用二年以上（2019年1月1日之前应用）的客观佐证材料关键页，如验收报告、用户报告、销售或服务合同等。应用单位出具的应用证明可以作为佐证材料，须加盖法人单位公章。电子版：提交关键页的扫描件，限1个PDF文件。纸质版：提交关键页的复印件，不得超出电子版范围。</w:t>
      </w:r>
    </w:p>
    <w:p>
      <w:pPr>
        <w:snapToGrid w:val="0"/>
        <w:spacing w:line="360" w:lineRule="auto"/>
        <w:ind w:firstLine="480"/>
        <w:jc w:val="left"/>
        <w:rPr>
          <w:snapToGrid w:val="0"/>
          <w:kern w:val="0"/>
          <w:sz w:val="24"/>
        </w:rPr>
      </w:pPr>
      <w:r>
        <w:rPr>
          <w:snapToGrid w:val="0"/>
          <w:kern w:val="0"/>
          <w:sz w:val="24"/>
        </w:rPr>
        <w:t>4.法律法规要求审批的批准文件：需要行政审批的项目，如新药，提供有关部门出具的已获批二年以上的行政审批文件。审批时间应在2019年1月1日之前。电子版：提交全文扫描件，限1个PDF文件。纸质版：提交盖章页的复印件，每个批件限1页。</w:t>
      </w:r>
    </w:p>
    <w:p>
      <w:pPr>
        <w:snapToGrid w:val="0"/>
        <w:spacing w:line="360" w:lineRule="auto"/>
        <w:ind w:firstLine="480"/>
        <w:jc w:val="left"/>
        <w:rPr>
          <w:snapToGrid w:val="0"/>
          <w:kern w:val="0"/>
          <w:sz w:val="24"/>
        </w:rPr>
      </w:pPr>
      <w:r>
        <w:rPr>
          <w:snapToGrid w:val="0"/>
          <w:kern w:val="0"/>
          <w:sz w:val="24"/>
        </w:rPr>
        <w:t>5.涉及人体医学研究的伦理证明材料。</w:t>
      </w:r>
    </w:p>
    <w:p>
      <w:pPr>
        <w:snapToGrid w:val="0"/>
        <w:spacing w:line="360" w:lineRule="auto"/>
        <w:ind w:firstLine="480"/>
        <w:jc w:val="left"/>
        <w:rPr>
          <w:snapToGrid w:val="0"/>
          <w:kern w:val="0"/>
          <w:sz w:val="24"/>
        </w:rPr>
      </w:pPr>
      <w:r>
        <w:rPr>
          <w:snapToGrid w:val="0"/>
          <w:kern w:val="0"/>
          <w:sz w:val="24"/>
        </w:rPr>
        <w:t>6.省部级及以上计划项目须提供立项证明文件及验收材料。</w:t>
      </w:r>
    </w:p>
    <w:p>
      <w:pPr>
        <w:snapToGrid w:val="0"/>
        <w:spacing w:line="360" w:lineRule="auto"/>
        <w:ind w:firstLine="480"/>
        <w:jc w:val="left"/>
        <w:rPr>
          <w:snapToGrid w:val="0"/>
          <w:kern w:val="0"/>
          <w:sz w:val="24"/>
        </w:rPr>
      </w:pPr>
      <w:r>
        <w:rPr>
          <w:snapToGrid w:val="0"/>
          <w:kern w:val="0"/>
          <w:sz w:val="24"/>
        </w:rPr>
        <w:t>7.应用情况和效益佐证材料：指用于佐证应用情况和效益的客观材料，如：验收报告、用户报告、技术合同、销售或服务合同、检测报告等。应用单位出具应用证明可以作为佐证材料，但不要求必须提交，如提交，须加盖法人单位公章。填写经济效益数据的，提交支持数据成立的客观佐证材料，如到账凭证或所在单位财务部门出具的相关证明等。电子版：提交关键页扫描件，如材料较多，可以列表方式提交，不超过25个PDF文件，每个单位对应1个PDF文件，不得超出“主要应用单位情况表”和完成单位的范围。纸质版：提交关键页复印件或列表，可以少于但不得超出电子版范围，每个单位原则上不超过3页。</w:t>
      </w:r>
    </w:p>
    <w:p>
      <w:pPr>
        <w:widowControl/>
        <w:adjustRightInd w:val="0"/>
        <w:snapToGrid w:val="0"/>
        <w:spacing w:line="360" w:lineRule="auto"/>
        <w:ind w:firstLine="480" w:firstLineChars="200"/>
        <w:jc w:val="left"/>
        <w:rPr>
          <w:b/>
          <w:spacing w:val="-4"/>
          <w:sz w:val="32"/>
          <w:szCs w:val="32"/>
        </w:rPr>
      </w:pPr>
      <w:r>
        <w:rPr>
          <w:snapToGrid w:val="0"/>
          <w:kern w:val="0"/>
          <w:sz w:val="24"/>
        </w:rPr>
        <w:t>8.其他：指支撑本项目主要科技创新、客观评价及完成人学术贡献的证明材料。</w:t>
      </w:r>
    </w:p>
    <w:p>
      <w:pPr>
        <w:widowControl/>
        <w:spacing w:beforeLines="100" w:afterLines="100" w:line="360" w:lineRule="auto"/>
        <w:jc w:val="center"/>
        <w:rPr>
          <w:rFonts w:eastAsia="仿宋_GB2312"/>
          <w:b/>
          <w:spacing w:val="-4"/>
          <w:sz w:val="36"/>
          <w:szCs w:val="36"/>
        </w:rPr>
      </w:pPr>
      <w:r>
        <w:rPr>
          <w:rFonts w:ascii="仿宋_GB2312" w:eastAsia="仿宋_GB2312"/>
          <w:b/>
          <w:spacing w:val="-4"/>
          <w:sz w:val="32"/>
          <w:szCs w:val="32"/>
        </w:rPr>
        <w:br w:type="page"/>
      </w:r>
      <w:bookmarkStart w:id="6" w:name="_Hlk69133866"/>
      <w:r>
        <w:rPr>
          <w:rFonts w:hint="eastAsia" w:ascii="宋体" w:hAnsi="宋体"/>
          <w:b/>
          <w:spacing w:val="-4"/>
          <w:sz w:val="36"/>
          <w:szCs w:val="36"/>
        </w:rPr>
        <w:t>河南药学科技奖项目提名等级条件</w:t>
      </w:r>
      <w:bookmarkEnd w:id="6"/>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5420"/>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80" w:type="dxa"/>
            <w:vAlign w:val="center"/>
          </w:tcPr>
          <w:p>
            <w:pPr>
              <w:spacing w:line="360" w:lineRule="exact"/>
              <w:ind w:firstLine="118" w:firstLineChars="49"/>
              <w:jc w:val="center"/>
              <w:rPr>
                <w:b/>
                <w:sz w:val="24"/>
              </w:rPr>
            </w:pPr>
            <w:r>
              <w:rPr>
                <w:b/>
                <w:sz w:val="24"/>
              </w:rPr>
              <w:t>等级</w:t>
            </w:r>
          </w:p>
        </w:tc>
        <w:tc>
          <w:tcPr>
            <w:tcW w:w="5420" w:type="dxa"/>
            <w:vAlign w:val="center"/>
          </w:tcPr>
          <w:p>
            <w:pPr>
              <w:spacing w:line="360" w:lineRule="exact"/>
              <w:ind w:firstLine="482"/>
              <w:jc w:val="center"/>
              <w:rPr>
                <w:b/>
                <w:sz w:val="24"/>
              </w:rPr>
            </w:pPr>
            <w:r>
              <w:rPr>
                <w:b/>
                <w:sz w:val="24"/>
              </w:rPr>
              <w:t>主要科技创新支撑材料</w:t>
            </w:r>
          </w:p>
        </w:tc>
        <w:tc>
          <w:tcPr>
            <w:tcW w:w="1951" w:type="dxa"/>
            <w:vAlign w:val="center"/>
          </w:tcPr>
          <w:p>
            <w:pPr>
              <w:spacing w:line="360" w:lineRule="exact"/>
              <w:jc w:val="center"/>
              <w:rPr>
                <w:b/>
                <w:sz w:val="24"/>
              </w:rPr>
            </w:pPr>
            <w:r>
              <w:rPr>
                <w:b/>
                <w:sz w:val="24"/>
              </w:rPr>
              <w:t>近三年主要</w:t>
            </w:r>
          </w:p>
          <w:p>
            <w:pPr>
              <w:spacing w:line="360" w:lineRule="exact"/>
              <w:jc w:val="center"/>
              <w:rPr>
                <w:b/>
                <w:sz w:val="24"/>
              </w:rPr>
            </w:pPr>
            <w:r>
              <w:rPr>
                <w:b/>
                <w:sz w:val="24"/>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1080" w:type="dxa"/>
            <w:vAlign w:val="center"/>
          </w:tcPr>
          <w:p>
            <w:pPr>
              <w:spacing w:line="360" w:lineRule="exact"/>
              <w:jc w:val="left"/>
            </w:pPr>
            <w:r>
              <w:t>一等奖</w:t>
            </w:r>
          </w:p>
        </w:tc>
        <w:tc>
          <w:tcPr>
            <w:tcW w:w="5420" w:type="dxa"/>
            <w:vAlign w:val="center"/>
          </w:tcPr>
          <w:p>
            <w:pPr>
              <w:spacing w:line="360" w:lineRule="exact"/>
              <w:jc w:val="left"/>
            </w:pPr>
            <w:r>
              <w:rPr>
                <w:color w:val="000000"/>
                <w:kern w:val="0"/>
                <w:szCs w:val="21"/>
              </w:rPr>
              <w:fldChar w:fldCharType="begin"/>
            </w:r>
            <w:r>
              <w:rPr>
                <w:color w:val="000000"/>
                <w:kern w:val="0"/>
                <w:szCs w:val="21"/>
              </w:rPr>
              <w:instrText xml:space="preserve"> </w:instrText>
            </w:r>
            <w:r>
              <w:rPr>
                <w:rFonts w:hint="eastAsia"/>
                <w:color w:val="000000"/>
                <w:kern w:val="0"/>
                <w:szCs w:val="21"/>
              </w:rPr>
              <w:instrText xml:space="preserve">= 1 \* GB3</w:instrText>
            </w:r>
            <w:r>
              <w:rPr>
                <w:color w:val="000000"/>
                <w:kern w:val="0"/>
                <w:szCs w:val="21"/>
              </w:rPr>
              <w:instrText xml:space="preserve"> </w:instrText>
            </w:r>
            <w:r>
              <w:rPr>
                <w:color w:val="000000"/>
                <w:kern w:val="0"/>
                <w:szCs w:val="21"/>
              </w:rPr>
              <w:fldChar w:fldCharType="separate"/>
            </w:r>
            <w:r>
              <w:rPr>
                <w:rFonts w:hint="eastAsia"/>
                <w:color w:val="000000"/>
                <w:kern w:val="0"/>
                <w:szCs w:val="21"/>
              </w:rPr>
              <w:t>①</w:t>
            </w:r>
            <w:r>
              <w:rPr>
                <w:color w:val="000000"/>
                <w:kern w:val="0"/>
                <w:szCs w:val="21"/>
              </w:rPr>
              <w:fldChar w:fldCharType="end"/>
            </w:r>
            <w:r>
              <w:rPr>
                <w:color w:val="000000"/>
                <w:kern w:val="0"/>
                <w:szCs w:val="21"/>
              </w:rPr>
              <w:t xml:space="preserve">发表论文中至少有1篇在JCR 1区（SCI </w:t>
            </w:r>
            <w:r>
              <w:rPr>
                <w:rFonts w:hint="eastAsia"/>
                <w:color w:val="000000"/>
                <w:kern w:val="0"/>
                <w:szCs w:val="21"/>
              </w:rPr>
              <w:t>文章</w:t>
            </w:r>
            <w:r>
              <w:rPr>
                <w:color w:val="000000"/>
                <w:kern w:val="0"/>
                <w:szCs w:val="21"/>
              </w:rPr>
              <w:t>），或2篇在JCR 2区以上（SCI 文章），或发表中华系列（中华医学会主办）核心期刊文章4篇，或</w:t>
            </w:r>
            <w:r>
              <w:rPr>
                <w:rFonts w:hint="eastAsia"/>
                <w:color w:val="000000"/>
                <w:kern w:val="0"/>
                <w:szCs w:val="21"/>
              </w:rPr>
              <w:t>中文</w:t>
            </w:r>
            <w:r>
              <w:rPr>
                <w:color w:val="000000"/>
                <w:kern w:val="0"/>
                <w:szCs w:val="21"/>
              </w:rPr>
              <w:t>核心期刊文章8篇；</w:t>
            </w:r>
            <w:r>
              <w:rPr>
                <w:rFonts w:hint="eastAsia"/>
                <w:color w:val="000000"/>
                <w:kern w:val="0"/>
                <w:szCs w:val="21"/>
              </w:rPr>
              <w:t>或</w:t>
            </w:r>
            <w:r>
              <w:rPr>
                <w:color w:val="000000"/>
                <w:kern w:val="0"/>
                <w:szCs w:val="21"/>
              </w:rPr>
              <w:fldChar w:fldCharType="begin"/>
            </w:r>
            <w:r>
              <w:rPr>
                <w:color w:val="000000"/>
                <w:kern w:val="0"/>
                <w:szCs w:val="21"/>
              </w:rPr>
              <w:instrText xml:space="preserve"> </w:instrText>
            </w:r>
            <w:r>
              <w:rPr>
                <w:rFonts w:hint="eastAsia"/>
                <w:color w:val="000000"/>
                <w:kern w:val="0"/>
                <w:szCs w:val="21"/>
              </w:rPr>
              <w:instrText xml:space="preserve">= 2 \* GB3</w:instrText>
            </w:r>
            <w:r>
              <w:rPr>
                <w:color w:val="000000"/>
                <w:kern w:val="0"/>
                <w:szCs w:val="21"/>
              </w:rPr>
              <w:instrText xml:space="preserve"> </w:instrText>
            </w:r>
            <w:r>
              <w:rPr>
                <w:color w:val="000000"/>
                <w:kern w:val="0"/>
                <w:szCs w:val="21"/>
              </w:rPr>
              <w:fldChar w:fldCharType="separate"/>
            </w:r>
            <w:r>
              <w:rPr>
                <w:rFonts w:hint="eastAsia"/>
                <w:color w:val="000000"/>
                <w:kern w:val="0"/>
                <w:szCs w:val="21"/>
              </w:rPr>
              <w:t>②</w:t>
            </w:r>
            <w:r>
              <w:rPr>
                <w:color w:val="000000"/>
                <w:kern w:val="0"/>
                <w:szCs w:val="21"/>
              </w:rPr>
              <w:fldChar w:fldCharType="end"/>
            </w:r>
            <w:r>
              <w:rPr>
                <w:color w:val="000000"/>
                <w:kern w:val="0"/>
                <w:szCs w:val="21"/>
              </w:rPr>
              <w:t>发明专利2件，或实用新型专利4件</w:t>
            </w:r>
            <w:r>
              <w:rPr>
                <w:rFonts w:hint="eastAsia"/>
                <w:color w:val="000000"/>
                <w:kern w:val="0"/>
                <w:szCs w:val="21"/>
              </w:rPr>
              <w:t>，</w:t>
            </w:r>
            <w:r>
              <w:rPr>
                <w:color w:val="000000"/>
                <w:kern w:val="0"/>
                <w:szCs w:val="21"/>
              </w:rPr>
              <w:t>或国家Ⅲ类以上新药证书1项，或行业标准1项</w:t>
            </w:r>
            <w:r>
              <w:rPr>
                <w:rFonts w:hint="eastAsia"/>
                <w:color w:val="000000"/>
                <w:kern w:val="0"/>
                <w:szCs w:val="21"/>
              </w:rPr>
              <w:t>。</w:t>
            </w:r>
          </w:p>
        </w:tc>
        <w:tc>
          <w:tcPr>
            <w:tcW w:w="1951" w:type="dxa"/>
            <w:vAlign w:val="center"/>
          </w:tcPr>
          <w:p>
            <w:pPr>
              <w:spacing w:line="360" w:lineRule="exact"/>
              <w:jc w:val="left"/>
            </w:pPr>
            <w:r>
              <w:t>已在全省范围内推广应用满2年以上，且产生了显著的社会和经济效益，并附旁证材料</w:t>
            </w:r>
            <w:r>
              <w:rPr>
                <w:rFonts w:hint="eastAsia"/>
              </w:rPr>
              <w:t>，整体水平达到国内领先。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1080" w:type="dxa"/>
            <w:vAlign w:val="center"/>
          </w:tcPr>
          <w:p>
            <w:pPr>
              <w:spacing w:line="360" w:lineRule="exact"/>
              <w:jc w:val="left"/>
            </w:pPr>
            <w:r>
              <w:t>二等奖</w:t>
            </w:r>
          </w:p>
        </w:tc>
        <w:tc>
          <w:tcPr>
            <w:tcW w:w="5420" w:type="dxa"/>
            <w:vAlign w:val="center"/>
          </w:tcPr>
          <w:p>
            <w:pPr>
              <w:spacing w:line="360" w:lineRule="exact"/>
              <w:jc w:val="left"/>
            </w:pPr>
            <w:r>
              <w:rPr>
                <w:color w:val="000000"/>
                <w:kern w:val="0"/>
                <w:szCs w:val="21"/>
              </w:rPr>
              <w:fldChar w:fldCharType="begin"/>
            </w:r>
            <w:r>
              <w:rPr>
                <w:color w:val="000000"/>
                <w:kern w:val="0"/>
                <w:szCs w:val="21"/>
              </w:rPr>
              <w:instrText xml:space="preserve"> </w:instrText>
            </w:r>
            <w:r>
              <w:rPr>
                <w:rFonts w:hint="eastAsia"/>
                <w:color w:val="000000"/>
                <w:kern w:val="0"/>
                <w:szCs w:val="21"/>
              </w:rPr>
              <w:instrText xml:space="preserve">= 1 \* GB3</w:instrText>
            </w:r>
            <w:r>
              <w:rPr>
                <w:color w:val="000000"/>
                <w:kern w:val="0"/>
                <w:szCs w:val="21"/>
              </w:rPr>
              <w:instrText xml:space="preserve"> </w:instrText>
            </w:r>
            <w:r>
              <w:rPr>
                <w:color w:val="000000"/>
                <w:kern w:val="0"/>
                <w:szCs w:val="21"/>
              </w:rPr>
              <w:fldChar w:fldCharType="separate"/>
            </w:r>
            <w:r>
              <w:rPr>
                <w:rFonts w:hint="eastAsia"/>
                <w:color w:val="000000"/>
                <w:kern w:val="0"/>
                <w:szCs w:val="21"/>
              </w:rPr>
              <w:t>①</w:t>
            </w:r>
            <w:r>
              <w:rPr>
                <w:color w:val="000000"/>
                <w:kern w:val="0"/>
                <w:szCs w:val="21"/>
              </w:rPr>
              <w:fldChar w:fldCharType="end"/>
            </w:r>
            <w:r>
              <w:rPr>
                <w:color w:val="000000"/>
                <w:kern w:val="0"/>
                <w:szCs w:val="21"/>
              </w:rPr>
              <w:t>发表论文中至少有2篇在JCR 3区以上（SCI</w:t>
            </w:r>
            <w:r>
              <w:rPr>
                <w:rFonts w:hint="eastAsia"/>
                <w:color w:val="000000"/>
                <w:kern w:val="0"/>
                <w:szCs w:val="21"/>
              </w:rPr>
              <w:t>文章</w:t>
            </w:r>
            <w:r>
              <w:rPr>
                <w:color w:val="000000"/>
                <w:kern w:val="0"/>
                <w:szCs w:val="21"/>
              </w:rPr>
              <w:t>），或中华系列（中华医学会主办）核心期刊文章2篇，或</w:t>
            </w:r>
            <w:r>
              <w:rPr>
                <w:rFonts w:hint="eastAsia"/>
                <w:color w:val="000000"/>
                <w:kern w:val="0"/>
                <w:szCs w:val="21"/>
              </w:rPr>
              <w:t>中文核心</w:t>
            </w:r>
            <w:r>
              <w:rPr>
                <w:color w:val="000000"/>
                <w:kern w:val="0"/>
                <w:szCs w:val="21"/>
              </w:rPr>
              <w:t>期刊发表文章4篇；</w:t>
            </w:r>
            <w:r>
              <w:rPr>
                <w:rFonts w:hint="eastAsia"/>
                <w:color w:val="000000"/>
                <w:kern w:val="0"/>
                <w:szCs w:val="21"/>
              </w:rPr>
              <w:t>或</w:t>
            </w:r>
            <w:r>
              <w:rPr>
                <w:color w:val="000000"/>
                <w:kern w:val="0"/>
                <w:szCs w:val="21"/>
              </w:rPr>
              <w:fldChar w:fldCharType="begin"/>
            </w:r>
            <w:r>
              <w:rPr>
                <w:color w:val="000000"/>
                <w:kern w:val="0"/>
                <w:szCs w:val="21"/>
              </w:rPr>
              <w:instrText xml:space="preserve"> </w:instrText>
            </w:r>
            <w:r>
              <w:rPr>
                <w:rFonts w:hint="eastAsia"/>
                <w:color w:val="000000"/>
                <w:kern w:val="0"/>
                <w:szCs w:val="21"/>
              </w:rPr>
              <w:instrText xml:space="preserve">= 2 \* GB3</w:instrText>
            </w:r>
            <w:r>
              <w:rPr>
                <w:color w:val="000000"/>
                <w:kern w:val="0"/>
                <w:szCs w:val="21"/>
              </w:rPr>
              <w:instrText xml:space="preserve"> </w:instrText>
            </w:r>
            <w:r>
              <w:rPr>
                <w:color w:val="000000"/>
                <w:kern w:val="0"/>
                <w:szCs w:val="21"/>
              </w:rPr>
              <w:fldChar w:fldCharType="separate"/>
            </w:r>
            <w:r>
              <w:rPr>
                <w:rFonts w:hint="eastAsia"/>
                <w:color w:val="000000"/>
                <w:kern w:val="0"/>
                <w:szCs w:val="21"/>
              </w:rPr>
              <w:t>②</w:t>
            </w:r>
            <w:r>
              <w:rPr>
                <w:color w:val="000000"/>
                <w:kern w:val="0"/>
                <w:szCs w:val="21"/>
              </w:rPr>
              <w:fldChar w:fldCharType="end"/>
            </w:r>
            <w:r>
              <w:rPr>
                <w:color w:val="000000"/>
                <w:kern w:val="0"/>
                <w:szCs w:val="21"/>
              </w:rPr>
              <w:t>发明专利1件，或实用新型专利2件</w:t>
            </w:r>
            <w:r>
              <w:rPr>
                <w:rFonts w:hint="eastAsia"/>
                <w:color w:val="000000"/>
                <w:kern w:val="0"/>
                <w:szCs w:val="21"/>
              </w:rPr>
              <w:t>。</w:t>
            </w:r>
          </w:p>
        </w:tc>
        <w:tc>
          <w:tcPr>
            <w:tcW w:w="1951" w:type="dxa"/>
            <w:vAlign w:val="center"/>
          </w:tcPr>
          <w:p>
            <w:pPr>
              <w:spacing w:line="360" w:lineRule="exact"/>
              <w:jc w:val="left"/>
              <w:rPr>
                <w:b/>
              </w:rPr>
            </w:pPr>
            <w:r>
              <w:t>已在全省较大范围内推广应用，整体水平达到国内先进。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78" w:hRule="atLeast"/>
          <w:jc w:val="center"/>
        </w:trPr>
        <w:tc>
          <w:tcPr>
            <w:tcW w:w="1080" w:type="dxa"/>
            <w:vAlign w:val="center"/>
          </w:tcPr>
          <w:p>
            <w:pPr>
              <w:spacing w:line="360" w:lineRule="exact"/>
              <w:jc w:val="left"/>
            </w:pPr>
            <w:bookmarkStart w:id="7" w:name="_Hlk69133908"/>
            <w:r>
              <w:t>三等奖</w:t>
            </w:r>
            <w:bookmarkEnd w:id="7"/>
          </w:p>
        </w:tc>
        <w:tc>
          <w:tcPr>
            <w:tcW w:w="5420" w:type="dxa"/>
            <w:vAlign w:val="center"/>
          </w:tcPr>
          <w:p>
            <w:pPr>
              <w:spacing w:line="360" w:lineRule="exact"/>
              <w:jc w:val="left"/>
            </w:pPr>
            <w:r>
              <w:rPr>
                <w:color w:val="000000"/>
                <w:kern w:val="0"/>
                <w:szCs w:val="21"/>
              </w:rPr>
              <w:fldChar w:fldCharType="begin"/>
            </w:r>
            <w:r>
              <w:rPr>
                <w:color w:val="000000"/>
                <w:kern w:val="0"/>
                <w:szCs w:val="21"/>
              </w:rPr>
              <w:instrText xml:space="preserve"> </w:instrText>
            </w:r>
            <w:r>
              <w:rPr>
                <w:rFonts w:hint="eastAsia"/>
                <w:color w:val="000000"/>
                <w:kern w:val="0"/>
                <w:szCs w:val="21"/>
              </w:rPr>
              <w:instrText xml:space="preserve">= 1 \* GB3</w:instrText>
            </w:r>
            <w:r>
              <w:rPr>
                <w:color w:val="000000"/>
                <w:kern w:val="0"/>
                <w:szCs w:val="21"/>
              </w:rPr>
              <w:instrText xml:space="preserve"> </w:instrText>
            </w:r>
            <w:r>
              <w:rPr>
                <w:color w:val="000000"/>
                <w:kern w:val="0"/>
                <w:szCs w:val="21"/>
              </w:rPr>
              <w:fldChar w:fldCharType="separate"/>
            </w:r>
            <w:r>
              <w:rPr>
                <w:rFonts w:hint="eastAsia"/>
                <w:color w:val="000000"/>
                <w:kern w:val="0"/>
                <w:szCs w:val="21"/>
              </w:rPr>
              <w:t>①</w:t>
            </w:r>
            <w:r>
              <w:rPr>
                <w:color w:val="000000"/>
                <w:kern w:val="0"/>
                <w:szCs w:val="21"/>
              </w:rPr>
              <w:fldChar w:fldCharType="end"/>
            </w:r>
            <w:r>
              <w:rPr>
                <w:color w:val="000000"/>
                <w:kern w:val="0"/>
                <w:szCs w:val="21"/>
              </w:rPr>
              <w:t xml:space="preserve">发表论文中至少有1篇在JCR 3区以上（SCI </w:t>
            </w:r>
            <w:r>
              <w:rPr>
                <w:rFonts w:hint="eastAsia"/>
                <w:color w:val="000000"/>
                <w:kern w:val="0"/>
                <w:szCs w:val="21"/>
              </w:rPr>
              <w:t>文章</w:t>
            </w:r>
            <w:r>
              <w:rPr>
                <w:color w:val="000000"/>
                <w:kern w:val="0"/>
                <w:szCs w:val="21"/>
              </w:rPr>
              <w:t>）或</w:t>
            </w:r>
            <w:r>
              <w:rPr>
                <w:rFonts w:hint="eastAsia"/>
                <w:color w:val="000000"/>
                <w:kern w:val="0"/>
                <w:szCs w:val="21"/>
              </w:rPr>
              <w:t>中文核心</w:t>
            </w:r>
            <w:r>
              <w:rPr>
                <w:color w:val="000000"/>
                <w:kern w:val="0"/>
                <w:szCs w:val="21"/>
              </w:rPr>
              <w:t>期刊发表文章2篇；</w:t>
            </w:r>
            <w:r>
              <w:rPr>
                <w:rFonts w:hint="eastAsia"/>
                <w:color w:val="000000"/>
                <w:kern w:val="0"/>
                <w:szCs w:val="21"/>
              </w:rPr>
              <w:t>或</w:t>
            </w:r>
            <w:r>
              <w:rPr>
                <w:color w:val="000000"/>
                <w:kern w:val="0"/>
                <w:szCs w:val="21"/>
              </w:rPr>
              <w:fldChar w:fldCharType="begin"/>
            </w:r>
            <w:r>
              <w:rPr>
                <w:color w:val="000000"/>
                <w:kern w:val="0"/>
                <w:szCs w:val="21"/>
              </w:rPr>
              <w:instrText xml:space="preserve"> </w:instrText>
            </w:r>
            <w:r>
              <w:rPr>
                <w:rFonts w:hint="eastAsia"/>
                <w:color w:val="000000"/>
                <w:kern w:val="0"/>
                <w:szCs w:val="21"/>
              </w:rPr>
              <w:instrText xml:space="preserve">= 2 \* GB3</w:instrText>
            </w:r>
            <w:r>
              <w:rPr>
                <w:color w:val="000000"/>
                <w:kern w:val="0"/>
                <w:szCs w:val="21"/>
              </w:rPr>
              <w:instrText xml:space="preserve"> </w:instrText>
            </w:r>
            <w:r>
              <w:rPr>
                <w:color w:val="000000"/>
                <w:kern w:val="0"/>
                <w:szCs w:val="21"/>
              </w:rPr>
              <w:fldChar w:fldCharType="separate"/>
            </w:r>
            <w:r>
              <w:rPr>
                <w:rFonts w:hint="eastAsia"/>
                <w:color w:val="000000"/>
                <w:kern w:val="0"/>
                <w:szCs w:val="21"/>
              </w:rPr>
              <w:t>②</w:t>
            </w:r>
            <w:r>
              <w:rPr>
                <w:color w:val="000000"/>
                <w:kern w:val="0"/>
                <w:szCs w:val="21"/>
              </w:rPr>
              <w:fldChar w:fldCharType="end"/>
            </w:r>
            <w:r>
              <w:rPr>
                <w:color w:val="000000"/>
                <w:kern w:val="0"/>
                <w:szCs w:val="21"/>
              </w:rPr>
              <w:t>实用新型专利1项。</w:t>
            </w:r>
          </w:p>
        </w:tc>
        <w:tc>
          <w:tcPr>
            <w:tcW w:w="1951" w:type="dxa"/>
            <w:vAlign w:val="center"/>
          </w:tcPr>
          <w:p>
            <w:pPr>
              <w:spacing w:line="360" w:lineRule="exact"/>
              <w:jc w:val="left"/>
            </w:pPr>
            <w:r>
              <w:t>已在全省一定范围内推广应用，整体水平达到省内领先或先进。</w:t>
            </w:r>
          </w:p>
        </w:tc>
      </w:tr>
    </w:tbl>
    <w:p>
      <w:pPr>
        <w:spacing w:beforeLines="50" w:afterLines="50" w:line="360" w:lineRule="exact"/>
        <w:rPr>
          <w:rFonts w:ascii="楷体_GB2312" w:eastAsia="楷体_GB2312"/>
          <w:b/>
          <w:sz w:val="32"/>
          <w:szCs w:val="32"/>
        </w:rPr>
      </w:pPr>
    </w:p>
    <w:p>
      <w:pPr>
        <w:spacing w:beforeLines="50" w:afterLines="50" w:line="360" w:lineRule="exact"/>
        <w:rPr>
          <w:rFonts w:ascii="楷体_GB2312" w:eastAsia="楷体_GB2312"/>
          <w:b/>
          <w:sz w:val="32"/>
          <w:szCs w:val="32"/>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beforeLines="100" w:afterLines="50" w:line="360" w:lineRule="auto"/>
        <w:jc w:val="center"/>
        <w:rPr>
          <w:rFonts w:ascii="华文中宋" w:hAnsi="华文中宋" w:eastAsia="华文中宋"/>
          <w:b/>
          <w:sz w:val="36"/>
        </w:rPr>
      </w:pPr>
      <w:r>
        <w:rPr>
          <w:rFonts w:hint="eastAsia" w:ascii="华文中宋" w:hAnsi="华文中宋" w:eastAsia="华文中宋"/>
          <w:b/>
          <w:sz w:val="36"/>
        </w:rPr>
        <w:t>应  用  证  明</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958"/>
        <w:gridCol w:w="1231"/>
        <w:gridCol w:w="655"/>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2" w:type="dxa"/>
            <w:vAlign w:val="center"/>
          </w:tcPr>
          <w:p>
            <w:pPr>
              <w:jc w:val="distribute"/>
              <w:rPr>
                <w:rFonts w:ascii="宋体" w:hAnsi="宋体"/>
                <w:b/>
                <w:sz w:val="24"/>
              </w:rPr>
            </w:pPr>
            <w:r>
              <w:rPr>
                <w:rFonts w:hint="eastAsia" w:ascii="宋体" w:hAnsi="宋体"/>
                <w:b/>
                <w:sz w:val="24"/>
              </w:rPr>
              <w:t>项  目  名  称</w:t>
            </w:r>
          </w:p>
        </w:tc>
        <w:tc>
          <w:tcPr>
            <w:tcW w:w="6378" w:type="dxa"/>
            <w:gridSpan w:val="4"/>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962" w:type="dxa"/>
            <w:vAlign w:val="center"/>
          </w:tcPr>
          <w:p>
            <w:pPr>
              <w:jc w:val="distribute"/>
              <w:rPr>
                <w:rFonts w:ascii="宋体" w:hAnsi="宋体"/>
                <w:b/>
                <w:sz w:val="24"/>
              </w:rPr>
            </w:pPr>
            <w:r>
              <w:rPr>
                <w:rFonts w:hint="eastAsia" w:ascii="宋体" w:hAnsi="宋体"/>
                <w:b/>
                <w:sz w:val="24"/>
              </w:rPr>
              <w:t>应  用  单  位</w:t>
            </w:r>
          </w:p>
        </w:tc>
        <w:tc>
          <w:tcPr>
            <w:tcW w:w="6378" w:type="dxa"/>
            <w:gridSpan w:val="4"/>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962" w:type="dxa"/>
            <w:vAlign w:val="center"/>
          </w:tcPr>
          <w:p>
            <w:pPr>
              <w:jc w:val="distribute"/>
              <w:rPr>
                <w:rFonts w:ascii="宋体" w:hAnsi="宋体"/>
                <w:b/>
                <w:sz w:val="24"/>
              </w:rPr>
            </w:pPr>
            <w:r>
              <w:rPr>
                <w:rFonts w:hint="eastAsia" w:ascii="宋体" w:hAnsi="宋体"/>
                <w:b/>
                <w:sz w:val="24"/>
              </w:rPr>
              <w:t>联系人</w:t>
            </w:r>
          </w:p>
        </w:tc>
        <w:tc>
          <w:tcPr>
            <w:tcW w:w="1958" w:type="dxa"/>
          </w:tcPr>
          <w:p>
            <w:pPr>
              <w:rPr>
                <w:rFonts w:ascii="宋体" w:hAnsi="宋体"/>
                <w:b/>
                <w:sz w:val="24"/>
              </w:rPr>
            </w:pPr>
          </w:p>
        </w:tc>
        <w:tc>
          <w:tcPr>
            <w:tcW w:w="1886" w:type="dxa"/>
            <w:gridSpan w:val="2"/>
            <w:vAlign w:val="center"/>
          </w:tcPr>
          <w:p>
            <w:pPr>
              <w:jc w:val="center"/>
              <w:rPr>
                <w:rFonts w:ascii="宋体" w:hAnsi="宋体"/>
                <w:b/>
                <w:sz w:val="24"/>
              </w:rPr>
            </w:pPr>
            <w:r>
              <w:rPr>
                <w:rFonts w:hint="eastAsia" w:ascii="宋体" w:hAnsi="宋体"/>
                <w:b/>
                <w:sz w:val="24"/>
              </w:rPr>
              <w:t>联 系 电 话</w:t>
            </w:r>
          </w:p>
        </w:tc>
        <w:tc>
          <w:tcPr>
            <w:tcW w:w="2534" w:type="dxa"/>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962" w:type="dxa"/>
            <w:vAlign w:val="center"/>
          </w:tcPr>
          <w:p>
            <w:pPr>
              <w:jc w:val="distribute"/>
              <w:rPr>
                <w:rFonts w:ascii="宋体" w:hAnsi="宋体"/>
                <w:b/>
                <w:sz w:val="24"/>
              </w:rPr>
            </w:pPr>
            <w:r>
              <w:rPr>
                <w:rFonts w:hint="eastAsia" w:ascii="宋体" w:hAnsi="宋体"/>
                <w:b/>
                <w:sz w:val="24"/>
              </w:rPr>
              <w:t>单位注册地址</w:t>
            </w:r>
          </w:p>
        </w:tc>
        <w:tc>
          <w:tcPr>
            <w:tcW w:w="6378" w:type="dxa"/>
            <w:gridSpan w:val="4"/>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962" w:type="dxa"/>
            <w:vAlign w:val="center"/>
          </w:tcPr>
          <w:p>
            <w:pPr>
              <w:jc w:val="distribute"/>
              <w:rPr>
                <w:rFonts w:ascii="宋体" w:hAnsi="宋体"/>
                <w:b/>
                <w:sz w:val="24"/>
              </w:rPr>
            </w:pPr>
            <w:r>
              <w:rPr>
                <w:rFonts w:hint="eastAsia" w:ascii="宋体" w:hAnsi="宋体"/>
                <w:b/>
                <w:sz w:val="24"/>
              </w:rPr>
              <w:t>应用起止时间</w:t>
            </w:r>
          </w:p>
        </w:tc>
        <w:tc>
          <w:tcPr>
            <w:tcW w:w="6378" w:type="dxa"/>
            <w:gridSpan w:val="4"/>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8340" w:type="dxa"/>
            <w:gridSpan w:val="5"/>
            <w:vAlign w:val="center"/>
          </w:tcPr>
          <w:p>
            <w:pPr>
              <w:rPr>
                <w:rFonts w:ascii="宋体" w:hAnsi="宋体"/>
                <w:b/>
                <w:sz w:val="24"/>
              </w:rPr>
            </w:pPr>
            <w:r>
              <w:rPr>
                <w:rFonts w:hint="eastAsia" w:ascii="宋体" w:hAnsi="宋体"/>
                <w:b/>
                <w:sz w:val="24"/>
              </w:rPr>
              <w:t xml:space="preserve">                        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1962" w:type="dxa"/>
            <w:vAlign w:val="center"/>
          </w:tcPr>
          <w:p>
            <w:pPr>
              <w:ind w:firstLine="482" w:firstLineChars="200"/>
              <w:jc w:val="left"/>
              <w:rPr>
                <w:rFonts w:ascii="宋体" w:hAnsi="宋体"/>
                <w:b/>
                <w:sz w:val="24"/>
              </w:rPr>
            </w:pPr>
            <w:r>
              <w:rPr>
                <w:rFonts w:hint="eastAsia" w:ascii="宋体" w:hAnsi="宋体"/>
                <w:b/>
                <w:sz w:val="24"/>
              </w:rPr>
              <w:t>自然年</w:t>
            </w:r>
          </w:p>
        </w:tc>
        <w:tc>
          <w:tcPr>
            <w:tcW w:w="3189" w:type="dxa"/>
            <w:gridSpan w:val="2"/>
          </w:tcPr>
          <w:p>
            <w:pPr>
              <w:rPr>
                <w:rFonts w:ascii="宋体" w:hAnsi="宋体"/>
                <w:b/>
                <w:sz w:val="24"/>
              </w:rPr>
            </w:pPr>
            <w:r>
              <w:rPr>
                <w:rFonts w:hint="eastAsia" w:ascii="宋体" w:hAnsi="宋体"/>
                <w:b/>
                <w:sz w:val="24"/>
              </w:rPr>
              <w:t xml:space="preserve">      新增销售额</w:t>
            </w:r>
          </w:p>
        </w:tc>
        <w:tc>
          <w:tcPr>
            <w:tcW w:w="3189" w:type="dxa"/>
            <w:gridSpan w:val="2"/>
          </w:tcPr>
          <w:p>
            <w:pPr>
              <w:rPr>
                <w:rFonts w:ascii="宋体" w:hAnsi="宋体"/>
                <w:b/>
                <w:sz w:val="24"/>
              </w:rPr>
            </w:pPr>
            <w:r>
              <w:rPr>
                <w:rFonts w:hint="eastAsia" w:ascii="宋体" w:hAnsi="宋体"/>
                <w:b/>
                <w:sz w:val="24"/>
              </w:rPr>
              <w:t xml:space="preserve">      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1962" w:type="dxa"/>
            <w:vAlign w:val="center"/>
          </w:tcPr>
          <w:p>
            <w:pPr>
              <w:ind w:firstLine="1446" w:firstLineChars="600"/>
              <w:jc w:val="left"/>
              <w:rPr>
                <w:rFonts w:ascii="宋体" w:hAnsi="宋体"/>
                <w:b/>
                <w:sz w:val="24"/>
              </w:rPr>
            </w:pPr>
            <w:r>
              <w:rPr>
                <w:rFonts w:hint="eastAsia" w:ascii="宋体" w:hAnsi="宋体"/>
                <w:b/>
                <w:sz w:val="24"/>
              </w:rPr>
              <w:t>年</w:t>
            </w:r>
          </w:p>
        </w:tc>
        <w:tc>
          <w:tcPr>
            <w:tcW w:w="3189" w:type="dxa"/>
            <w:gridSpan w:val="2"/>
          </w:tcPr>
          <w:p>
            <w:pPr>
              <w:rPr>
                <w:rFonts w:ascii="宋体" w:hAnsi="宋体"/>
                <w:b/>
                <w:sz w:val="24"/>
              </w:rPr>
            </w:pPr>
          </w:p>
        </w:tc>
        <w:tc>
          <w:tcPr>
            <w:tcW w:w="3189"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1962" w:type="dxa"/>
            <w:vAlign w:val="center"/>
          </w:tcPr>
          <w:p>
            <w:pPr>
              <w:ind w:firstLine="1446" w:firstLineChars="600"/>
              <w:jc w:val="left"/>
              <w:rPr>
                <w:rFonts w:ascii="宋体" w:hAnsi="宋体"/>
                <w:b/>
                <w:sz w:val="24"/>
              </w:rPr>
            </w:pPr>
            <w:r>
              <w:rPr>
                <w:rFonts w:hint="eastAsia" w:ascii="宋体" w:hAnsi="宋体"/>
                <w:b/>
                <w:sz w:val="24"/>
              </w:rPr>
              <w:t>年</w:t>
            </w:r>
          </w:p>
        </w:tc>
        <w:tc>
          <w:tcPr>
            <w:tcW w:w="3189" w:type="dxa"/>
            <w:gridSpan w:val="2"/>
          </w:tcPr>
          <w:p>
            <w:pPr>
              <w:rPr>
                <w:rFonts w:ascii="宋体" w:hAnsi="宋体"/>
                <w:b/>
                <w:sz w:val="24"/>
              </w:rPr>
            </w:pPr>
          </w:p>
        </w:tc>
        <w:tc>
          <w:tcPr>
            <w:tcW w:w="3189"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2" w:type="dxa"/>
            <w:vAlign w:val="center"/>
          </w:tcPr>
          <w:p>
            <w:pPr>
              <w:ind w:firstLine="1446" w:firstLineChars="600"/>
              <w:jc w:val="left"/>
              <w:rPr>
                <w:rFonts w:ascii="宋体" w:hAnsi="宋体"/>
                <w:b/>
                <w:sz w:val="24"/>
              </w:rPr>
            </w:pPr>
            <w:r>
              <w:rPr>
                <w:rFonts w:hint="eastAsia" w:ascii="宋体" w:hAnsi="宋体"/>
                <w:b/>
                <w:sz w:val="24"/>
              </w:rPr>
              <w:t>年</w:t>
            </w:r>
          </w:p>
        </w:tc>
        <w:tc>
          <w:tcPr>
            <w:tcW w:w="3189" w:type="dxa"/>
            <w:gridSpan w:val="2"/>
          </w:tcPr>
          <w:p>
            <w:pPr>
              <w:rPr>
                <w:rFonts w:ascii="宋体" w:hAnsi="宋体"/>
                <w:b/>
                <w:sz w:val="24"/>
              </w:rPr>
            </w:pPr>
          </w:p>
        </w:tc>
        <w:tc>
          <w:tcPr>
            <w:tcW w:w="3189"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2" w:type="dxa"/>
            <w:vAlign w:val="center"/>
          </w:tcPr>
          <w:p>
            <w:pPr>
              <w:ind w:firstLine="482" w:firstLineChars="200"/>
              <w:jc w:val="left"/>
              <w:rPr>
                <w:rFonts w:ascii="宋体" w:hAnsi="宋体"/>
                <w:b/>
                <w:sz w:val="24"/>
              </w:rPr>
            </w:pPr>
            <w:r>
              <w:rPr>
                <w:rFonts w:hint="eastAsia" w:ascii="宋体" w:hAnsi="宋体"/>
                <w:b/>
                <w:sz w:val="24"/>
              </w:rPr>
              <w:t>累计</w:t>
            </w:r>
          </w:p>
        </w:tc>
        <w:tc>
          <w:tcPr>
            <w:tcW w:w="3189" w:type="dxa"/>
            <w:gridSpan w:val="2"/>
          </w:tcPr>
          <w:p>
            <w:pPr>
              <w:rPr>
                <w:rFonts w:ascii="宋体" w:hAnsi="宋体"/>
                <w:b/>
                <w:sz w:val="24"/>
              </w:rPr>
            </w:pPr>
          </w:p>
        </w:tc>
        <w:tc>
          <w:tcPr>
            <w:tcW w:w="3189"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8340" w:type="dxa"/>
            <w:gridSpan w:val="5"/>
            <w:vAlign w:val="center"/>
          </w:tcPr>
          <w:p>
            <w:pPr>
              <w:rPr>
                <w:rFonts w:ascii="宋体" w:hAnsi="宋体"/>
                <w:b/>
                <w:sz w:val="24"/>
              </w:rPr>
            </w:pPr>
            <w:r>
              <w:rPr>
                <w:rFonts w:hint="eastAsia" w:ascii="宋体" w:hAnsi="宋体"/>
                <w:b/>
                <w:sz w:val="24"/>
              </w:rPr>
              <w:t>所列经济效益的有关说明及计算依据：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trPr>
        <w:tc>
          <w:tcPr>
            <w:tcW w:w="8340" w:type="dxa"/>
            <w:gridSpan w:val="5"/>
            <w:vAlign w:val="center"/>
          </w:tcPr>
          <w:p>
            <w:pPr>
              <w:rPr>
                <w:rFonts w:ascii="宋体" w:hAnsi="宋体"/>
                <w:b/>
                <w:sz w:val="24"/>
              </w:rPr>
            </w:pPr>
            <w:r>
              <w:rPr>
                <w:rFonts w:hint="eastAsia" w:ascii="宋体" w:hAnsi="宋体"/>
                <w:b/>
                <w:sz w:val="24"/>
              </w:rPr>
              <w:t>应用情况及社会效益：</w:t>
            </w:r>
          </w:p>
          <w:p>
            <w:pPr>
              <w:jc w:val="center"/>
              <w:rPr>
                <w:rFonts w:ascii="宋体" w:hAnsi="宋体"/>
                <w:b/>
                <w:sz w:val="24"/>
              </w:rPr>
            </w:pPr>
          </w:p>
          <w:p>
            <w:pPr>
              <w:jc w:val="cente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578" w:firstLineChars="1900"/>
              <w:rPr>
                <w:rFonts w:ascii="宋体" w:hAnsi="宋体"/>
                <w:b/>
                <w:sz w:val="24"/>
              </w:rPr>
            </w:pPr>
            <w:r>
              <w:rPr>
                <w:rFonts w:hint="eastAsia" w:ascii="宋体" w:hAnsi="宋体"/>
                <w:b/>
                <w:sz w:val="24"/>
              </w:rPr>
              <w:t>应用单位负责人签名：</w:t>
            </w:r>
          </w:p>
          <w:p>
            <w:pPr>
              <w:wordWrap w:val="0"/>
              <w:jc w:val="center"/>
              <w:rPr>
                <w:rFonts w:ascii="宋体" w:hAnsi="宋体"/>
                <w:b/>
                <w:sz w:val="24"/>
              </w:rPr>
            </w:pPr>
            <w:r>
              <w:rPr>
                <w:rFonts w:hint="eastAsia" w:ascii="宋体" w:hAnsi="宋体"/>
                <w:b/>
                <w:sz w:val="24"/>
              </w:rPr>
              <w:t xml:space="preserve">                              （法人单位公章）</w:t>
            </w:r>
          </w:p>
          <w:p>
            <w:pPr>
              <w:wordWrap w:val="0"/>
              <w:jc w:val="center"/>
              <w:rPr>
                <w:rFonts w:ascii="宋体" w:hAnsi="宋体"/>
                <w:b/>
                <w:sz w:val="24"/>
              </w:rPr>
            </w:pPr>
          </w:p>
          <w:p>
            <w:pPr>
              <w:rPr>
                <w:rFonts w:ascii="宋体" w:hAnsi="宋体"/>
                <w:b/>
                <w:sz w:val="24"/>
              </w:rPr>
            </w:pPr>
            <w:r>
              <w:rPr>
                <w:rFonts w:hint="eastAsia" w:ascii="宋体" w:hAnsi="宋体"/>
                <w:b/>
                <w:sz w:val="24"/>
              </w:rPr>
              <w:t xml:space="preserve">                                              年    月    日</w:t>
            </w:r>
          </w:p>
        </w:tc>
      </w:tr>
    </w:tbl>
    <w:p>
      <w:pPr>
        <w:snapToGrid w:val="0"/>
        <w:spacing w:beforeLines="50" w:line="360" w:lineRule="auto"/>
        <w:rPr>
          <w:rFonts w:ascii="黑体" w:eastAsia="黑体"/>
          <w:snapToGrid w:val="0"/>
          <w:kern w:val="0"/>
          <w:sz w:val="24"/>
        </w:rPr>
      </w:pPr>
    </w:p>
    <w:p>
      <w:pPr>
        <w:snapToGrid w:val="0"/>
        <w:spacing w:beforeLines="50" w:line="360" w:lineRule="auto"/>
        <w:rPr>
          <w:rFonts w:ascii="黑体" w:eastAsia="黑体"/>
          <w:snapToGrid w:val="0"/>
          <w:kern w:val="0"/>
          <w:sz w:val="24"/>
        </w:rPr>
      </w:pPr>
    </w:p>
    <w:p>
      <w:pPr>
        <w:snapToGrid w:val="0"/>
        <w:spacing w:beforeLines="50" w:line="360" w:lineRule="auto"/>
        <w:rPr>
          <w:rFonts w:ascii="黑体" w:eastAsia="黑体"/>
          <w:snapToGrid w:val="0"/>
          <w:kern w:val="0"/>
          <w:sz w:val="24"/>
        </w:rPr>
      </w:pPr>
    </w:p>
    <w:p>
      <w:pPr>
        <w:snapToGrid w:val="0"/>
        <w:spacing w:line="360" w:lineRule="auto"/>
        <w:jc w:val="center"/>
        <w:rPr>
          <w:rFonts w:ascii="黑体" w:eastAsia="黑体"/>
          <w:sz w:val="36"/>
          <w:szCs w:val="36"/>
        </w:rPr>
      </w:pPr>
      <w:r>
        <w:rPr>
          <w:rFonts w:hint="eastAsia" w:ascii="黑体" w:eastAsia="黑体"/>
          <w:sz w:val="36"/>
          <w:szCs w:val="36"/>
        </w:rPr>
        <w:t>河南药学科学技术奖提名材料形式审查不合格内容</w:t>
      </w:r>
    </w:p>
    <w:p>
      <w:pPr>
        <w:snapToGrid w:val="0"/>
        <w:spacing w:line="360" w:lineRule="auto"/>
        <w:ind w:firstLine="544" w:firstLineChars="200"/>
        <w:jc w:val="center"/>
        <w:rPr>
          <w:spacing w:val="-4"/>
          <w:sz w:val="28"/>
          <w:szCs w:val="28"/>
        </w:rPr>
      </w:pPr>
      <w:r>
        <w:rPr>
          <w:spacing w:val="-4"/>
          <w:sz w:val="28"/>
          <w:szCs w:val="28"/>
        </w:rPr>
        <w:t>（2021年度）</w:t>
      </w:r>
    </w:p>
    <w:p>
      <w:pPr>
        <w:adjustRightInd w:val="0"/>
        <w:snapToGrid w:val="0"/>
        <w:spacing w:beforeLines="50" w:afterLines="20" w:line="360" w:lineRule="auto"/>
        <w:ind w:firstLine="426" w:firstLineChars="156"/>
        <w:rPr>
          <w:rFonts w:ascii="宋体"/>
          <w:b/>
          <w:spacing w:val="-4"/>
          <w:sz w:val="28"/>
          <w:szCs w:val="28"/>
        </w:rPr>
      </w:pPr>
      <w:r>
        <w:rPr>
          <w:rFonts w:hint="eastAsia" w:ascii="宋体" w:hAnsi="宋体"/>
          <w:b/>
          <w:spacing w:val="-4"/>
          <w:sz w:val="28"/>
          <w:szCs w:val="28"/>
        </w:rPr>
        <w:t>一、综合内容</w:t>
      </w:r>
    </w:p>
    <w:p>
      <w:pPr>
        <w:pStyle w:val="29"/>
        <w:numPr>
          <w:ilvl w:val="0"/>
          <w:numId w:val="3"/>
        </w:numPr>
        <w:snapToGrid w:val="0"/>
        <w:spacing w:line="360" w:lineRule="auto"/>
        <w:ind w:left="0" w:firstLine="424" w:firstLineChars="183"/>
        <w:rPr>
          <w:spacing w:val="-4"/>
          <w:sz w:val="24"/>
        </w:rPr>
      </w:pPr>
      <w:r>
        <w:rPr>
          <w:spacing w:val="-4"/>
          <w:sz w:val="24"/>
        </w:rPr>
        <w:t>项目不属于河南药学科技奖提名项目范围。</w:t>
      </w:r>
    </w:p>
    <w:p>
      <w:pPr>
        <w:pStyle w:val="29"/>
        <w:numPr>
          <w:ilvl w:val="0"/>
          <w:numId w:val="3"/>
        </w:numPr>
        <w:snapToGrid w:val="0"/>
        <w:spacing w:line="360" w:lineRule="auto"/>
        <w:ind w:left="0" w:firstLine="424" w:firstLineChars="183"/>
        <w:rPr>
          <w:spacing w:val="-4"/>
          <w:sz w:val="24"/>
        </w:rPr>
      </w:pPr>
      <w:r>
        <w:rPr>
          <w:spacing w:val="-4"/>
          <w:sz w:val="24"/>
        </w:rPr>
        <w:t>提名书填写、装订格式等不符合要求。</w:t>
      </w:r>
    </w:p>
    <w:p>
      <w:pPr>
        <w:pStyle w:val="29"/>
        <w:numPr>
          <w:ilvl w:val="0"/>
          <w:numId w:val="3"/>
        </w:numPr>
        <w:snapToGrid w:val="0"/>
        <w:spacing w:line="360" w:lineRule="auto"/>
        <w:ind w:left="0" w:firstLine="424" w:firstLineChars="183"/>
        <w:rPr>
          <w:spacing w:val="-4"/>
          <w:sz w:val="24"/>
        </w:rPr>
      </w:pPr>
      <w:r>
        <w:rPr>
          <w:spacing w:val="-4"/>
          <w:sz w:val="24"/>
        </w:rPr>
        <w:t>项目不满足</w:t>
      </w:r>
      <w:r>
        <w:rPr>
          <w:rFonts w:hint="eastAsia"/>
          <w:spacing w:val="-4"/>
          <w:sz w:val="24"/>
        </w:rPr>
        <w:t>提名</w:t>
      </w:r>
      <w:r>
        <w:rPr>
          <w:spacing w:val="-4"/>
          <w:sz w:val="24"/>
        </w:rPr>
        <w:t>等级要求。</w:t>
      </w:r>
    </w:p>
    <w:p>
      <w:pPr>
        <w:pStyle w:val="29"/>
        <w:numPr>
          <w:ilvl w:val="0"/>
          <w:numId w:val="3"/>
        </w:numPr>
        <w:snapToGrid w:val="0"/>
        <w:spacing w:line="360" w:lineRule="auto"/>
        <w:ind w:left="0" w:firstLine="424" w:firstLineChars="183"/>
        <w:rPr>
          <w:spacing w:val="-4"/>
          <w:sz w:val="24"/>
        </w:rPr>
      </w:pPr>
      <w:r>
        <w:rPr>
          <w:spacing w:val="-4"/>
          <w:sz w:val="24"/>
        </w:rPr>
        <w:t>项目内容涉密。</w:t>
      </w:r>
    </w:p>
    <w:p>
      <w:pPr>
        <w:pStyle w:val="29"/>
        <w:numPr>
          <w:ilvl w:val="0"/>
          <w:numId w:val="3"/>
        </w:numPr>
        <w:snapToGrid w:val="0"/>
        <w:spacing w:line="360" w:lineRule="auto"/>
        <w:ind w:left="0" w:firstLine="424" w:firstLineChars="183"/>
        <w:rPr>
          <w:spacing w:val="-4"/>
          <w:sz w:val="24"/>
        </w:rPr>
      </w:pPr>
      <w:r>
        <w:rPr>
          <w:spacing w:val="-4"/>
          <w:sz w:val="24"/>
        </w:rPr>
        <w:t>项目主要科技创新内容及其支持材料（发明专利、代表性论文专著等）已获得过奖励。</w:t>
      </w:r>
    </w:p>
    <w:p>
      <w:pPr>
        <w:pStyle w:val="29"/>
        <w:numPr>
          <w:ilvl w:val="0"/>
          <w:numId w:val="3"/>
        </w:numPr>
        <w:snapToGrid w:val="0"/>
        <w:spacing w:line="360" w:lineRule="auto"/>
        <w:ind w:left="0" w:firstLine="424" w:firstLineChars="183"/>
        <w:rPr>
          <w:spacing w:val="-4"/>
          <w:sz w:val="24"/>
        </w:rPr>
      </w:pPr>
      <w:r>
        <w:rPr>
          <w:spacing w:val="-4"/>
          <w:sz w:val="24"/>
        </w:rPr>
        <w:t>主要工作在国外完成的项目不得</w:t>
      </w:r>
      <w:r>
        <w:rPr>
          <w:rFonts w:hint="eastAsia"/>
          <w:spacing w:val="-4"/>
          <w:sz w:val="24"/>
        </w:rPr>
        <w:t>提名</w:t>
      </w:r>
      <w:r>
        <w:rPr>
          <w:spacing w:val="-4"/>
          <w:sz w:val="24"/>
        </w:rPr>
        <w:t>参评河南药学科技奖，在国外期间发表的论文、取得的专利等不得作为</w:t>
      </w:r>
      <w:r>
        <w:rPr>
          <w:rFonts w:hint="eastAsia"/>
          <w:spacing w:val="-4"/>
          <w:sz w:val="24"/>
        </w:rPr>
        <w:t>提名</w:t>
      </w:r>
      <w:r>
        <w:rPr>
          <w:spacing w:val="-4"/>
          <w:sz w:val="24"/>
        </w:rPr>
        <w:t>项目的支撑材料。</w:t>
      </w:r>
    </w:p>
    <w:p>
      <w:pPr>
        <w:pStyle w:val="29"/>
        <w:numPr>
          <w:ilvl w:val="0"/>
          <w:numId w:val="3"/>
        </w:numPr>
        <w:snapToGrid w:val="0"/>
        <w:spacing w:line="360" w:lineRule="auto"/>
        <w:ind w:left="0" w:firstLine="424" w:firstLineChars="183"/>
        <w:rPr>
          <w:spacing w:val="-4"/>
          <w:sz w:val="24"/>
        </w:rPr>
      </w:pPr>
      <w:r>
        <w:rPr>
          <w:spacing w:val="-4"/>
          <w:sz w:val="24"/>
        </w:rPr>
        <w:t>作为支撑该成果符合</w:t>
      </w:r>
      <w:r>
        <w:rPr>
          <w:rFonts w:hint="eastAsia"/>
          <w:spacing w:val="-4"/>
          <w:sz w:val="24"/>
        </w:rPr>
        <w:t>提名</w:t>
      </w:r>
      <w:r>
        <w:rPr>
          <w:spacing w:val="-4"/>
          <w:sz w:val="24"/>
        </w:rPr>
        <w:t>等级条件的科技创新支撑材料（专利、论文等）全部是2年以内的（</w:t>
      </w:r>
      <w:r>
        <w:rPr>
          <w:rFonts w:hint="eastAsia"/>
          <w:spacing w:val="-4"/>
          <w:sz w:val="24"/>
        </w:rPr>
        <w:t>至少需满足河南药学科技奖三等奖项目提名</w:t>
      </w:r>
      <w:r>
        <w:rPr>
          <w:spacing w:val="-4"/>
          <w:sz w:val="24"/>
        </w:rPr>
        <w:t>要求）。</w:t>
      </w:r>
    </w:p>
    <w:p>
      <w:pPr>
        <w:adjustRightInd w:val="0"/>
        <w:snapToGrid w:val="0"/>
        <w:spacing w:beforeLines="50" w:afterLines="20" w:line="360" w:lineRule="auto"/>
        <w:ind w:firstLine="426" w:firstLineChars="156"/>
        <w:rPr>
          <w:rFonts w:ascii="宋体" w:hAnsi="宋体"/>
          <w:b/>
          <w:spacing w:val="-4"/>
          <w:sz w:val="28"/>
          <w:szCs w:val="28"/>
        </w:rPr>
      </w:pPr>
      <w:r>
        <w:rPr>
          <w:rFonts w:hint="eastAsia" w:ascii="宋体" w:hAnsi="宋体"/>
          <w:b/>
          <w:spacing w:val="-4"/>
          <w:sz w:val="28"/>
          <w:szCs w:val="28"/>
        </w:rPr>
        <w:t>二、“项目基本情况”栏目内容</w:t>
      </w:r>
    </w:p>
    <w:p>
      <w:pPr>
        <w:pStyle w:val="29"/>
        <w:numPr>
          <w:ilvl w:val="0"/>
          <w:numId w:val="4"/>
        </w:numPr>
        <w:snapToGrid w:val="0"/>
        <w:spacing w:line="360" w:lineRule="auto"/>
        <w:ind w:left="0" w:firstLine="424" w:firstLineChars="183"/>
        <w:rPr>
          <w:spacing w:val="-4"/>
          <w:sz w:val="24"/>
        </w:rPr>
      </w:pPr>
      <w:r>
        <w:rPr>
          <w:spacing w:val="-4"/>
          <w:sz w:val="24"/>
        </w:rPr>
        <w:t>项目名称不得超过30个字。</w:t>
      </w:r>
    </w:p>
    <w:p>
      <w:pPr>
        <w:pStyle w:val="29"/>
        <w:numPr>
          <w:ilvl w:val="0"/>
          <w:numId w:val="4"/>
        </w:numPr>
        <w:snapToGrid w:val="0"/>
        <w:spacing w:line="360" w:lineRule="auto"/>
        <w:ind w:left="0" w:firstLine="424" w:firstLineChars="183"/>
        <w:rPr>
          <w:spacing w:val="-4"/>
          <w:sz w:val="24"/>
        </w:rPr>
      </w:pPr>
      <w:r>
        <w:rPr>
          <w:spacing w:val="-4"/>
          <w:sz w:val="24"/>
        </w:rPr>
        <w:t>学科分类名称与主要创新内容所列的名称不一致。</w:t>
      </w:r>
    </w:p>
    <w:p>
      <w:pPr>
        <w:pStyle w:val="29"/>
        <w:numPr>
          <w:ilvl w:val="0"/>
          <w:numId w:val="4"/>
        </w:numPr>
        <w:snapToGrid w:val="0"/>
        <w:spacing w:line="360" w:lineRule="auto"/>
        <w:ind w:left="0" w:firstLine="424" w:firstLineChars="183"/>
        <w:rPr>
          <w:spacing w:val="-4"/>
          <w:sz w:val="24"/>
        </w:rPr>
      </w:pPr>
      <w:r>
        <w:rPr>
          <w:spacing w:val="-4"/>
          <w:sz w:val="24"/>
        </w:rPr>
        <w:t>主要完成人数量超过规定的人数。</w:t>
      </w:r>
    </w:p>
    <w:p>
      <w:pPr>
        <w:pStyle w:val="29"/>
        <w:numPr>
          <w:ilvl w:val="0"/>
          <w:numId w:val="4"/>
        </w:numPr>
        <w:snapToGrid w:val="0"/>
        <w:spacing w:line="360" w:lineRule="auto"/>
        <w:ind w:left="0" w:firstLine="424" w:firstLineChars="183"/>
        <w:rPr>
          <w:spacing w:val="-4"/>
          <w:sz w:val="24"/>
        </w:rPr>
      </w:pPr>
      <w:r>
        <w:rPr>
          <w:spacing w:val="-4"/>
          <w:sz w:val="24"/>
        </w:rPr>
        <w:t>本年度同一人同时申报2个及以上报奖项目。</w:t>
      </w:r>
    </w:p>
    <w:p>
      <w:pPr>
        <w:pStyle w:val="29"/>
        <w:numPr>
          <w:ilvl w:val="0"/>
          <w:numId w:val="4"/>
        </w:numPr>
        <w:snapToGrid w:val="0"/>
        <w:spacing w:line="360" w:lineRule="auto"/>
        <w:ind w:left="0" w:firstLine="424" w:firstLineChars="183"/>
        <w:rPr>
          <w:spacing w:val="-4"/>
          <w:sz w:val="24"/>
        </w:rPr>
      </w:pPr>
      <w:r>
        <w:rPr>
          <w:spacing w:val="-4"/>
          <w:sz w:val="24"/>
        </w:rPr>
        <w:t>项目完成人不是提交的代表性论文或专著的作者。</w:t>
      </w:r>
    </w:p>
    <w:p>
      <w:pPr>
        <w:pStyle w:val="29"/>
        <w:numPr>
          <w:ilvl w:val="0"/>
          <w:numId w:val="4"/>
        </w:numPr>
        <w:snapToGrid w:val="0"/>
        <w:spacing w:line="360" w:lineRule="auto"/>
        <w:ind w:left="0" w:firstLine="424" w:firstLineChars="183"/>
        <w:rPr>
          <w:spacing w:val="-4"/>
          <w:sz w:val="24"/>
        </w:rPr>
      </w:pPr>
      <w:r>
        <w:rPr>
          <w:spacing w:val="-4"/>
          <w:sz w:val="24"/>
        </w:rPr>
        <w:t>项目曾列入省部级及以上计划，未提供计划下达单位的验收（结项）证明材料。</w:t>
      </w:r>
    </w:p>
    <w:p>
      <w:pPr>
        <w:pStyle w:val="29"/>
        <w:numPr>
          <w:ilvl w:val="0"/>
          <w:numId w:val="4"/>
        </w:numPr>
        <w:snapToGrid w:val="0"/>
        <w:spacing w:line="360" w:lineRule="auto"/>
        <w:ind w:left="0" w:firstLine="424" w:firstLineChars="183"/>
        <w:rPr>
          <w:spacing w:val="-4"/>
          <w:sz w:val="24"/>
        </w:rPr>
      </w:pPr>
      <w:r>
        <w:rPr>
          <w:spacing w:val="-4"/>
          <w:sz w:val="24"/>
        </w:rPr>
        <w:t>国家公务员一般不得作为项目的主要完成人，各级政府部门一般不得作为报奖的完成单位。</w:t>
      </w:r>
    </w:p>
    <w:p>
      <w:pPr>
        <w:pStyle w:val="29"/>
        <w:adjustRightInd w:val="0"/>
        <w:snapToGrid w:val="0"/>
        <w:spacing w:beforeLines="50" w:afterLines="20" w:line="360" w:lineRule="auto"/>
        <w:ind w:left="420" w:firstLine="0" w:firstLineChars="0"/>
        <w:rPr>
          <w:rFonts w:ascii="宋体" w:hAnsi="宋体"/>
          <w:b/>
          <w:spacing w:val="-4"/>
          <w:sz w:val="28"/>
          <w:szCs w:val="28"/>
        </w:rPr>
      </w:pPr>
      <w:r>
        <w:rPr>
          <w:rFonts w:hint="eastAsia" w:ascii="宋体" w:hAnsi="宋体"/>
          <w:b/>
          <w:spacing w:val="-4"/>
          <w:sz w:val="28"/>
          <w:szCs w:val="28"/>
        </w:rPr>
        <w:t>三、“提名意见”栏目内容</w:t>
      </w:r>
    </w:p>
    <w:p>
      <w:pPr>
        <w:pStyle w:val="29"/>
        <w:numPr>
          <w:ilvl w:val="0"/>
          <w:numId w:val="5"/>
        </w:numPr>
        <w:snapToGrid w:val="0"/>
        <w:spacing w:line="360" w:lineRule="auto"/>
        <w:ind w:left="0" w:firstLine="424" w:firstLineChars="183"/>
        <w:rPr>
          <w:rFonts w:ascii="宋体"/>
          <w:spacing w:val="-4"/>
          <w:sz w:val="24"/>
        </w:rPr>
      </w:pPr>
      <w:r>
        <w:rPr>
          <w:rFonts w:hint="eastAsia" w:ascii="宋体" w:hAnsi="宋体"/>
          <w:spacing w:val="-4"/>
          <w:sz w:val="24"/>
        </w:rPr>
        <w:t>未写明提名申报等级和提名理由。</w:t>
      </w:r>
    </w:p>
    <w:p>
      <w:pPr>
        <w:pStyle w:val="29"/>
        <w:numPr>
          <w:ilvl w:val="0"/>
          <w:numId w:val="5"/>
        </w:numPr>
        <w:snapToGrid w:val="0"/>
        <w:spacing w:line="360" w:lineRule="auto"/>
        <w:ind w:left="0" w:firstLine="424" w:firstLineChars="183"/>
        <w:rPr>
          <w:rFonts w:ascii="宋体"/>
          <w:spacing w:val="-4"/>
          <w:sz w:val="24"/>
        </w:rPr>
      </w:pPr>
      <w:r>
        <w:rPr>
          <w:rFonts w:hint="eastAsia" w:ascii="宋体" w:hAnsi="宋体"/>
          <w:spacing w:val="-4"/>
          <w:sz w:val="24"/>
        </w:rPr>
        <w:t>项目不满足提名等级所要求的提名条件。</w:t>
      </w:r>
    </w:p>
    <w:p>
      <w:pPr>
        <w:pStyle w:val="29"/>
        <w:numPr>
          <w:ilvl w:val="0"/>
          <w:numId w:val="5"/>
        </w:numPr>
        <w:snapToGrid w:val="0"/>
        <w:spacing w:line="360" w:lineRule="auto"/>
        <w:ind w:left="0" w:firstLine="424" w:firstLineChars="183"/>
        <w:rPr>
          <w:rFonts w:ascii="宋体" w:hAnsi="宋体"/>
          <w:spacing w:val="-4"/>
          <w:sz w:val="24"/>
        </w:rPr>
      </w:pPr>
      <w:r>
        <w:rPr>
          <w:rFonts w:hint="eastAsia" w:ascii="宋体" w:hAnsi="宋体"/>
          <w:spacing w:val="-4"/>
          <w:sz w:val="24"/>
        </w:rPr>
        <w:t>未加盖提名单位公章。</w:t>
      </w:r>
    </w:p>
    <w:p>
      <w:pPr>
        <w:pStyle w:val="29"/>
        <w:numPr>
          <w:ilvl w:val="0"/>
          <w:numId w:val="5"/>
        </w:numPr>
        <w:snapToGrid w:val="0"/>
        <w:spacing w:line="360" w:lineRule="auto"/>
        <w:ind w:left="0" w:firstLine="424" w:firstLineChars="183"/>
        <w:rPr>
          <w:rFonts w:ascii="宋体"/>
          <w:spacing w:val="-4"/>
          <w:sz w:val="24"/>
        </w:rPr>
      </w:pPr>
      <w:r>
        <w:rPr>
          <w:rFonts w:hint="eastAsia" w:ascii="宋体" w:hAnsi="宋体"/>
          <w:spacing w:val="-4"/>
          <w:sz w:val="24"/>
        </w:rPr>
        <w:t>提名专家未签名。</w:t>
      </w:r>
    </w:p>
    <w:p>
      <w:pPr>
        <w:adjustRightInd w:val="0"/>
        <w:snapToGrid w:val="0"/>
        <w:spacing w:beforeLines="50" w:afterLines="20" w:line="360" w:lineRule="auto"/>
        <w:ind w:firstLine="426" w:firstLineChars="156"/>
        <w:rPr>
          <w:rFonts w:ascii="宋体" w:hAnsi="宋体"/>
          <w:b/>
          <w:spacing w:val="-4"/>
          <w:sz w:val="28"/>
          <w:szCs w:val="28"/>
        </w:rPr>
      </w:pPr>
      <w:r>
        <w:rPr>
          <w:rFonts w:hint="eastAsia" w:ascii="宋体" w:hAnsi="宋体"/>
          <w:b/>
          <w:spacing w:val="-4"/>
          <w:sz w:val="28"/>
          <w:szCs w:val="28"/>
        </w:rPr>
        <w:t>四、“项目简介”栏目内容</w:t>
      </w:r>
    </w:p>
    <w:p>
      <w:pPr>
        <w:snapToGrid w:val="0"/>
        <w:spacing w:line="360" w:lineRule="auto"/>
        <w:ind w:firstLine="464" w:firstLineChars="200"/>
        <w:rPr>
          <w:spacing w:val="-4"/>
          <w:sz w:val="24"/>
        </w:rPr>
      </w:pPr>
      <w:r>
        <w:rPr>
          <w:spacing w:val="-4"/>
          <w:sz w:val="24"/>
        </w:rPr>
        <w:t>1. 未填写相应的内容。</w:t>
      </w:r>
    </w:p>
    <w:p>
      <w:pPr>
        <w:adjustRightInd w:val="0"/>
        <w:snapToGrid w:val="0"/>
        <w:spacing w:beforeLines="50" w:afterLines="20" w:line="360" w:lineRule="auto"/>
        <w:ind w:firstLine="426" w:firstLineChars="156"/>
        <w:rPr>
          <w:rFonts w:ascii="宋体" w:hAnsi="宋体"/>
          <w:b/>
          <w:spacing w:val="-4"/>
          <w:sz w:val="28"/>
          <w:szCs w:val="28"/>
        </w:rPr>
      </w:pPr>
      <w:r>
        <w:rPr>
          <w:rFonts w:hint="eastAsia" w:ascii="宋体" w:hAnsi="宋体"/>
          <w:b/>
          <w:spacing w:val="-4"/>
          <w:sz w:val="28"/>
          <w:szCs w:val="28"/>
        </w:rPr>
        <w:t>五、“主要科技创新”栏目内容</w:t>
      </w:r>
    </w:p>
    <w:p>
      <w:pPr>
        <w:pStyle w:val="29"/>
        <w:numPr>
          <w:ilvl w:val="0"/>
          <w:numId w:val="6"/>
        </w:numPr>
        <w:snapToGrid w:val="0"/>
        <w:spacing w:line="360" w:lineRule="auto"/>
        <w:ind w:left="0" w:firstLine="424" w:firstLineChars="183"/>
        <w:rPr>
          <w:spacing w:val="-4"/>
          <w:sz w:val="24"/>
        </w:rPr>
      </w:pPr>
      <w:r>
        <w:rPr>
          <w:spacing w:val="-4"/>
          <w:sz w:val="24"/>
        </w:rPr>
        <w:t>未列出主要创新的学科分类名称。</w:t>
      </w:r>
    </w:p>
    <w:p>
      <w:pPr>
        <w:pStyle w:val="29"/>
        <w:numPr>
          <w:ilvl w:val="0"/>
          <w:numId w:val="6"/>
        </w:numPr>
        <w:snapToGrid w:val="0"/>
        <w:spacing w:line="360" w:lineRule="auto"/>
        <w:ind w:left="0" w:firstLine="424" w:firstLineChars="183"/>
        <w:rPr>
          <w:spacing w:val="-4"/>
          <w:sz w:val="24"/>
        </w:rPr>
      </w:pPr>
      <w:r>
        <w:rPr>
          <w:spacing w:val="-4"/>
          <w:sz w:val="24"/>
        </w:rPr>
        <w:t>未提供支持项目主要科技创新/主要技术发明/重要科学发现/主要创新点成立的旁证材料（如：已授权的知识产权、验收结论、代表性论文专著等）。</w:t>
      </w:r>
    </w:p>
    <w:p>
      <w:pPr>
        <w:adjustRightInd w:val="0"/>
        <w:snapToGrid w:val="0"/>
        <w:spacing w:beforeLines="50" w:afterLines="20" w:line="360" w:lineRule="auto"/>
        <w:ind w:firstLine="426" w:firstLineChars="156"/>
        <w:rPr>
          <w:rFonts w:ascii="宋体" w:hAnsi="宋体"/>
          <w:b/>
          <w:spacing w:val="-4"/>
          <w:sz w:val="28"/>
          <w:szCs w:val="28"/>
        </w:rPr>
      </w:pPr>
      <w:r>
        <w:rPr>
          <w:rFonts w:hint="eastAsia" w:ascii="宋体" w:hAnsi="宋体"/>
          <w:b/>
          <w:spacing w:val="-4"/>
          <w:sz w:val="28"/>
          <w:szCs w:val="28"/>
        </w:rPr>
        <w:t>六、“客观评价”栏目内容</w:t>
      </w:r>
    </w:p>
    <w:p>
      <w:pPr>
        <w:snapToGrid w:val="0"/>
        <w:spacing w:line="360" w:lineRule="auto"/>
        <w:ind w:firstLine="464" w:firstLineChars="200"/>
        <w:rPr>
          <w:spacing w:val="-4"/>
          <w:sz w:val="24"/>
        </w:rPr>
      </w:pPr>
      <w:r>
        <w:rPr>
          <w:spacing w:val="-4"/>
          <w:sz w:val="24"/>
        </w:rPr>
        <w:t>1. 未在附件中提供相关的证明材料（如：技术检测报告、鉴定意见、验收结论、或同行公开发表的学术性评价等）。</w:t>
      </w:r>
    </w:p>
    <w:p>
      <w:pPr>
        <w:adjustRightInd w:val="0"/>
        <w:snapToGrid w:val="0"/>
        <w:spacing w:beforeLines="50" w:afterLines="20" w:line="360" w:lineRule="auto"/>
        <w:ind w:firstLine="426" w:firstLineChars="156"/>
        <w:rPr>
          <w:rFonts w:ascii="宋体" w:hAnsi="宋体"/>
          <w:b/>
          <w:spacing w:val="-4"/>
          <w:sz w:val="28"/>
          <w:szCs w:val="28"/>
        </w:rPr>
      </w:pPr>
      <w:r>
        <w:rPr>
          <w:rFonts w:hint="eastAsia" w:ascii="宋体" w:hAnsi="宋体"/>
          <w:b/>
          <w:spacing w:val="-4"/>
          <w:sz w:val="28"/>
          <w:szCs w:val="28"/>
        </w:rPr>
        <w:t>七、“应用情况、经济效益和社会效益”栏目内容</w:t>
      </w:r>
    </w:p>
    <w:p>
      <w:pPr>
        <w:pStyle w:val="29"/>
        <w:numPr>
          <w:ilvl w:val="0"/>
          <w:numId w:val="7"/>
        </w:numPr>
        <w:snapToGrid w:val="0"/>
        <w:spacing w:line="360" w:lineRule="auto"/>
        <w:ind w:left="0" w:firstLine="424" w:firstLineChars="183"/>
        <w:rPr>
          <w:spacing w:val="-4"/>
          <w:sz w:val="24"/>
        </w:rPr>
      </w:pPr>
      <w:r>
        <w:rPr>
          <w:spacing w:val="-4"/>
          <w:sz w:val="24"/>
        </w:rPr>
        <w:t>未提供主要应用单位的《应用证明》，或《应用证明》无应用单位法定代表人签字，或未加盖法人单位公章。</w:t>
      </w:r>
    </w:p>
    <w:p>
      <w:pPr>
        <w:pStyle w:val="29"/>
        <w:numPr>
          <w:ilvl w:val="0"/>
          <w:numId w:val="7"/>
        </w:numPr>
        <w:snapToGrid w:val="0"/>
        <w:spacing w:line="360" w:lineRule="auto"/>
        <w:ind w:left="0" w:firstLine="424" w:firstLineChars="183"/>
        <w:rPr>
          <w:spacing w:val="-4"/>
          <w:sz w:val="24"/>
        </w:rPr>
      </w:pPr>
      <w:r>
        <w:rPr>
          <w:spacing w:val="-4"/>
          <w:sz w:val="24"/>
        </w:rPr>
        <w:t>未填写主要应用单位情况表。</w:t>
      </w:r>
    </w:p>
    <w:p>
      <w:pPr>
        <w:pStyle w:val="29"/>
        <w:numPr>
          <w:ilvl w:val="0"/>
          <w:numId w:val="7"/>
        </w:numPr>
        <w:snapToGrid w:val="0"/>
        <w:spacing w:line="360" w:lineRule="auto"/>
        <w:ind w:left="0" w:firstLine="424" w:firstLineChars="183"/>
        <w:rPr>
          <w:spacing w:val="-4"/>
          <w:sz w:val="24"/>
        </w:rPr>
      </w:pPr>
      <w:r>
        <w:rPr>
          <w:spacing w:val="-4"/>
          <w:sz w:val="24"/>
        </w:rPr>
        <w:t>项目整体技术未应用或应用不足两年（即2018年12月31日以后应用）。</w:t>
      </w:r>
    </w:p>
    <w:p>
      <w:pPr>
        <w:pStyle w:val="29"/>
        <w:numPr>
          <w:ilvl w:val="0"/>
          <w:numId w:val="7"/>
        </w:numPr>
        <w:snapToGrid w:val="0"/>
        <w:spacing w:line="360" w:lineRule="auto"/>
        <w:ind w:left="0" w:firstLine="424" w:firstLineChars="183"/>
        <w:rPr>
          <w:spacing w:val="-4"/>
          <w:sz w:val="24"/>
        </w:rPr>
      </w:pPr>
      <w:r>
        <w:rPr>
          <w:spacing w:val="-4"/>
          <w:sz w:val="24"/>
        </w:rPr>
        <w:t>按规定需要验收或行政审批的项目，未提交相关部门验收或审批证明，或时间未满两年（即2018年12月31日以后审批）。</w:t>
      </w:r>
    </w:p>
    <w:p>
      <w:pPr>
        <w:pStyle w:val="29"/>
        <w:numPr>
          <w:ilvl w:val="0"/>
          <w:numId w:val="7"/>
        </w:numPr>
        <w:snapToGrid w:val="0"/>
        <w:spacing w:line="360" w:lineRule="auto"/>
        <w:ind w:left="0" w:firstLine="424" w:firstLineChars="183"/>
        <w:rPr>
          <w:spacing w:val="-4"/>
          <w:sz w:val="24"/>
        </w:rPr>
      </w:pPr>
      <w:r>
        <w:rPr>
          <w:spacing w:val="-4"/>
          <w:sz w:val="24"/>
        </w:rPr>
        <w:t>重大工程项目（含基本建设工程、科学技术工程等）必须在工程全面验收后，经过2年以上时间的应用（即2019年1月1日前验收），且至今仍在应用。</w:t>
      </w:r>
    </w:p>
    <w:p>
      <w:pPr>
        <w:pStyle w:val="29"/>
        <w:numPr>
          <w:ilvl w:val="0"/>
          <w:numId w:val="7"/>
        </w:numPr>
        <w:snapToGrid w:val="0"/>
        <w:spacing w:line="360" w:lineRule="auto"/>
        <w:ind w:left="0" w:firstLine="424" w:firstLineChars="183"/>
        <w:rPr>
          <w:spacing w:val="-4"/>
          <w:sz w:val="24"/>
        </w:rPr>
      </w:pPr>
      <w:r>
        <w:rPr>
          <w:spacing w:val="-4"/>
          <w:sz w:val="24"/>
        </w:rPr>
        <w:t>未</w:t>
      </w:r>
      <w:r>
        <w:rPr>
          <w:rFonts w:ascii="宋体" w:hAnsi="宋体"/>
          <w:spacing w:val="-4"/>
          <w:sz w:val="24"/>
        </w:rPr>
        <w:t>填写“社会效益”的</w:t>
      </w:r>
      <w:r>
        <w:rPr>
          <w:spacing w:val="-4"/>
          <w:sz w:val="24"/>
        </w:rPr>
        <w:t>相关内容。</w:t>
      </w:r>
    </w:p>
    <w:p>
      <w:pPr>
        <w:adjustRightInd w:val="0"/>
        <w:snapToGrid w:val="0"/>
        <w:spacing w:beforeLines="50" w:afterLines="20" w:line="360" w:lineRule="auto"/>
        <w:ind w:firstLine="426" w:firstLineChars="156"/>
        <w:rPr>
          <w:rFonts w:ascii="宋体" w:hAnsi="宋体"/>
          <w:b/>
          <w:spacing w:val="-4"/>
          <w:sz w:val="28"/>
          <w:szCs w:val="28"/>
        </w:rPr>
      </w:pPr>
      <w:r>
        <w:rPr>
          <w:rFonts w:hint="eastAsia" w:ascii="宋体" w:hAnsi="宋体"/>
          <w:b/>
          <w:spacing w:val="-4"/>
          <w:sz w:val="28"/>
          <w:szCs w:val="28"/>
        </w:rPr>
        <w:t>八、“主要知识产权和标准规范等目录”栏目内容</w:t>
      </w:r>
    </w:p>
    <w:p>
      <w:pPr>
        <w:pStyle w:val="29"/>
        <w:numPr>
          <w:ilvl w:val="0"/>
          <w:numId w:val="8"/>
        </w:numPr>
        <w:snapToGrid w:val="0"/>
        <w:spacing w:line="360" w:lineRule="auto"/>
        <w:ind w:left="0" w:firstLine="424" w:firstLineChars="183"/>
        <w:rPr>
          <w:spacing w:val="-4"/>
          <w:sz w:val="24"/>
        </w:rPr>
      </w:pPr>
      <w:r>
        <w:rPr>
          <w:spacing w:val="-4"/>
          <w:sz w:val="24"/>
        </w:rPr>
        <w:t>所列</w:t>
      </w:r>
      <w:r>
        <w:rPr>
          <w:rFonts w:hint="eastAsia"/>
          <w:spacing w:val="-4"/>
          <w:sz w:val="24"/>
        </w:rPr>
        <w:t>知识产权和标准规范等授权时间</w:t>
      </w:r>
      <w:r>
        <w:rPr>
          <w:spacing w:val="-4"/>
          <w:sz w:val="24"/>
        </w:rPr>
        <w:t>不足两年（即2018年12月31日以后</w:t>
      </w:r>
      <w:r>
        <w:rPr>
          <w:rFonts w:hint="eastAsia"/>
          <w:spacing w:val="-4"/>
          <w:sz w:val="24"/>
        </w:rPr>
        <w:t>授权</w:t>
      </w:r>
      <w:r>
        <w:rPr>
          <w:spacing w:val="-4"/>
          <w:sz w:val="24"/>
        </w:rPr>
        <w:t>）。</w:t>
      </w:r>
    </w:p>
    <w:p>
      <w:pPr>
        <w:pStyle w:val="29"/>
        <w:numPr>
          <w:ilvl w:val="0"/>
          <w:numId w:val="8"/>
        </w:numPr>
        <w:snapToGrid w:val="0"/>
        <w:spacing w:line="360" w:lineRule="auto"/>
        <w:ind w:firstLine="6" w:firstLineChars="0"/>
        <w:rPr>
          <w:spacing w:val="-4"/>
          <w:sz w:val="24"/>
        </w:rPr>
      </w:pPr>
      <w:r>
        <w:rPr>
          <w:spacing w:val="-4"/>
          <w:sz w:val="24"/>
        </w:rPr>
        <w:t>所列</w:t>
      </w:r>
      <w:r>
        <w:rPr>
          <w:rFonts w:hint="eastAsia"/>
          <w:spacing w:val="-4"/>
          <w:sz w:val="24"/>
        </w:rPr>
        <w:t>知识产权和标准规范等未授权。</w:t>
      </w:r>
    </w:p>
    <w:p>
      <w:pPr>
        <w:pStyle w:val="29"/>
        <w:numPr>
          <w:ilvl w:val="0"/>
          <w:numId w:val="8"/>
        </w:numPr>
        <w:snapToGrid w:val="0"/>
        <w:spacing w:line="360" w:lineRule="auto"/>
        <w:ind w:left="0" w:firstLine="424" w:firstLineChars="183"/>
        <w:rPr>
          <w:spacing w:val="-4"/>
          <w:sz w:val="24"/>
        </w:rPr>
      </w:pPr>
      <w:r>
        <w:rPr>
          <w:spacing w:val="-4"/>
          <w:sz w:val="24"/>
        </w:rPr>
        <w:t>未提交</w:t>
      </w:r>
      <w:r>
        <w:rPr>
          <w:rFonts w:hint="eastAsia"/>
          <w:spacing w:val="-4"/>
          <w:sz w:val="24"/>
        </w:rPr>
        <w:t>知识产权和标准规范等</w:t>
      </w:r>
      <w:r>
        <w:rPr>
          <w:spacing w:val="-4"/>
          <w:sz w:val="24"/>
        </w:rPr>
        <w:t>内容复印件，或篇数超过</w:t>
      </w:r>
      <w:r>
        <w:rPr>
          <w:rFonts w:hint="eastAsia"/>
          <w:spacing w:val="-4"/>
          <w:sz w:val="24"/>
        </w:rPr>
        <w:t>10件</w:t>
      </w:r>
      <w:r>
        <w:rPr>
          <w:spacing w:val="-4"/>
          <w:sz w:val="24"/>
        </w:rPr>
        <w:t>。</w:t>
      </w:r>
    </w:p>
    <w:p>
      <w:pPr>
        <w:pStyle w:val="29"/>
        <w:numPr>
          <w:ilvl w:val="0"/>
          <w:numId w:val="8"/>
        </w:numPr>
        <w:snapToGrid w:val="0"/>
        <w:spacing w:line="360" w:lineRule="auto"/>
        <w:ind w:left="0" w:firstLine="424" w:firstLineChars="183"/>
        <w:rPr>
          <w:spacing w:val="-4"/>
          <w:sz w:val="24"/>
        </w:rPr>
      </w:pPr>
      <w:r>
        <w:rPr>
          <w:spacing w:val="-4"/>
          <w:sz w:val="24"/>
        </w:rPr>
        <w:t>所列</w:t>
      </w:r>
      <w:r>
        <w:rPr>
          <w:rFonts w:hint="eastAsia"/>
          <w:spacing w:val="-4"/>
          <w:sz w:val="24"/>
        </w:rPr>
        <w:t>知识产权和标准规范等</w:t>
      </w:r>
      <w:r>
        <w:rPr>
          <w:spacing w:val="-4"/>
          <w:sz w:val="24"/>
        </w:rPr>
        <w:t>与项目完成人无关。</w:t>
      </w:r>
    </w:p>
    <w:p>
      <w:pPr>
        <w:pStyle w:val="29"/>
        <w:numPr>
          <w:ilvl w:val="0"/>
          <w:numId w:val="8"/>
        </w:numPr>
        <w:snapToGrid w:val="0"/>
        <w:spacing w:line="360" w:lineRule="auto"/>
        <w:ind w:left="0" w:firstLine="424" w:firstLineChars="183"/>
        <w:rPr>
          <w:spacing w:val="-4"/>
          <w:sz w:val="24"/>
        </w:rPr>
      </w:pPr>
      <w:r>
        <w:rPr>
          <w:spacing w:val="-4"/>
          <w:sz w:val="24"/>
        </w:rPr>
        <w:t>所列</w:t>
      </w:r>
      <w:r>
        <w:rPr>
          <w:rFonts w:hint="eastAsia"/>
          <w:spacing w:val="-4"/>
          <w:sz w:val="24"/>
        </w:rPr>
        <w:t>知识产权和标准规范等</w:t>
      </w:r>
      <w:r>
        <w:rPr>
          <w:spacing w:val="-4"/>
          <w:sz w:val="24"/>
        </w:rPr>
        <w:t>已在我省获奖项目中使用过；或在本年度其它</w:t>
      </w:r>
      <w:r>
        <w:rPr>
          <w:rFonts w:hint="eastAsia"/>
          <w:spacing w:val="-4"/>
          <w:sz w:val="24"/>
        </w:rPr>
        <w:t>提名</w:t>
      </w:r>
      <w:r>
        <w:rPr>
          <w:spacing w:val="-4"/>
          <w:sz w:val="24"/>
        </w:rPr>
        <w:t>项目中使用。</w:t>
      </w:r>
    </w:p>
    <w:p>
      <w:pPr>
        <w:adjustRightInd w:val="0"/>
        <w:snapToGrid w:val="0"/>
        <w:spacing w:beforeLines="50" w:afterLines="20" w:line="360" w:lineRule="auto"/>
        <w:ind w:firstLine="426" w:firstLineChars="156"/>
        <w:rPr>
          <w:rFonts w:ascii="宋体" w:hAnsi="宋体"/>
          <w:b/>
          <w:spacing w:val="-4"/>
          <w:sz w:val="28"/>
          <w:szCs w:val="28"/>
        </w:rPr>
      </w:pPr>
      <w:r>
        <w:rPr>
          <w:rFonts w:hint="eastAsia" w:ascii="宋体" w:hAnsi="宋体"/>
          <w:b/>
          <w:spacing w:val="-4"/>
          <w:sz w:val="28"/>
          <w:szCs w:val="28"/>
        </w:rPr>
        <w:t>九、“论文专著目录”栏目内容</w:t>
      </w:r>
    </w:p>
    <w:p>
      <w:pPr>
        <w:pStyle w:val="29"/>
        <w:numPr>
          <w:ilvl w:val="0"/>
          <w:numId w:val="9"/>
        </w:numPr>
        <w:snapToGrid w:val="0"/>
        <w:spacing w:line="360" w:lineRule="auto"/>
        <w:ind w:left="0" w:firstLine="424" w:firstLineChars="183"/>
        <w:rPr>
          <w:spacing w:val="-4"/>
          <w:sz w:val="24"/>
        </w:rPr>
      </w:pPr>
      <w:r>
        <w:rPr>
          <w:spacing w:val="-4"/>
          <w:sz w:val="24"/>
        </w:rPr>
        <w:t>所列代表性论文专著发表（出版）时间不足两年（即2018年12月31日以后发表（出版））。</w:t>
      </w:r>
    </w:p>
    <w:p>
      <w:pPr>
        <w:pStyle w:val="29"/>
        <w:numPr>
          <w:ilvl w:val="0"/>
          <w:numId w:val="9"/>
        </w:numPr>
        <w:snapToGrid w:val="0"/>
        <w:spacing w:line="360" w:lineRule="auto"/>
        <w:ind w:left="0" w:firstLine="424" w:firstLineChars="183"/>
        <w:rPr>
          <w:spacing w:val="-4"/>
          <w:sz w:val="24"/>
        </w:rPr>
      </w:pPr>
      <w:r>
        <w:rPr>
          <w:spacing w:val="-4"/>
          <w:sz w:val="24"/>
        </w:rPr>
        <w:t>未提交论文专著内容复印件，或篇数超过8篇。</w:t>
      </w:r>
    </w:p>
    <w:p>
      <w:pPr>
        <w:pStyle w:val="29"/>
        <w:numPr>
          <w:ilvl w:val="0"/>
          <w:numId w:val="9"/>
        </w:numPr>
        <w:snapToGrid w:val="0"/>
        <w:spacing w:line="360" w:lineRule="auto"/>
        <w:ind w:left="0" w:firstLine="424" w:firstLineChars="183"/>
        <w:rPr>
          <w:spacing w:val="-4"/>
          <w:sz w:val="24"/>
        </w:rPr>
      </w:pPr>
      <w:r>
        <w:rPr>
          <w:spacing w:val="-4"/>
          <w:sz w:val="24"/>
        </w:rPr>
        <w:t>所列论文专著与项目完成人无关。</w:t>
      </w:r>
    </w:p>
    <w:p>
      <w:pPr>
        <w:pStyle w:val="29"/>
        <w:numPr>
          <w:ilvl w:val="0"/>
          <w:numId w:val="9"/>
        </w:numPr>
        <w:snapToGrid w:val="0"/>
        <w:spacing w:line="360" w:lineRule="auto"/>
        <w:ind w:left="0" w:firstLine="424" w:firstLineChars="183"/>
        <w:rPr>
          <w:spacing w:val="-4"/>
          <w:sz w:val="24"/>
        </w:rPr>
      </w:pPr>
      <w:r>
        <w:rPr>
          <w:spacing w:val="-4"/>
          <w:sz w:val="24"/>
        </w:rPr>
        <w:t>所列论文专著已在我省获奖项目中使用过；或在本年度其它</w:t>
      </w:r>
      <w:r>
        <w:rPr>
          <w:rFonts w:hint="eastAsia"/>
          <w:spacing w:val="-4"/>
          <w:sz w:val="24"/>
        </w:rPr>
        <w:t>提名</w:t>
      </w:r>
      <w:r>
        <w:rPr>
          <w:spacing w:val="-4"/>
          <w:sz w:val="24"/>
        </w:rPr>
        <w:t>项目中使用。</w:t>
      </w:r>
    </w:p>
    <w:p>
      <w:pPr>
        <w:pStyle w:val="29"/>
        <w:numPr>
          <w:ilvl w:val="0"/>
          <w:numId w:val="9"/>
        </w:numPr>
        <w:snapToGrid w:val="0"/>
        <w:spacing w:line="360" w:lineRule="auto"/>
        <w:ind w:left="0" w:firstLine="424" w:firstLineChars="183"/>
        <w:rPr>
          <w:spacing w:val="-4"/>
          <w:sz w:val="24"/>
        </w:rPr>
      </w:pPr>
      <w:r>
        <w:rPr>
          <w:spacing w:val="-4"/>
          <w:sz w:val="24"/>
        </w:rPr>
        <w:t>第一完成人未在承诺处签字。</w:t>
      </w:r>
    </w:p>
    <w:p>
      <w:pPr>
        <w:pStyle w:val="29"/>
        <w:numPr>
          <w:ilvl w:val="0"/>
          <w:numId w:val="9"/>
        </w:numPr>
        <w:snapToGrid w:val="0"/>
        <w:spacing w:line="360" w:lineRule="auto"/>
        <w:ind w:left="0" w:firstLine="424" w:firstLineChars="183"/>
        <w:rPr>
          <w:spacing w:val="-4"/>
          <w:sz w:val="24"/>
        </w:rPr>
      </w:pPr>
      <w:r>
        <w:rPr>
          <w:spacing w:val="-4"/>
          <w:sz w:val="24"/>
        </w:rPr>
        <w:t>所列SCI论文未填写JCR分区、影响因子、他引次数等。</w:t>
      </w:r>
    </w:p>
    <w:p>
      <w:pPr>
        <w:pStyle w:val="29"/>
        <w:numPr>
          <w:ilvl w:val="0"/>
          <w:numId w:val="9"/>
        </w:numPr>
        <w:snapToGrid w:val="0"/>
        <w:spacing w:line="360" w:lineRule="auto"/>
        <w:ind w:left="0" w:firstLine="424" w:firstLineChars="183"/>
        <w:rPr>
          <w:spacing w:val="-4"/>
          <w:sz w:val="24"/>
        </w:rPr>
      </w:pPr>
      <w:r>
        <w:rPr>
          <w:spacing w:val="-4"/>
          <w:sz w:val="24"/>
        </w:rPr>
        <w:t>所列论文未填写是否是核心期刊。</w:t>
      </w:r>
    </w:p>
    <w:p>
      <w:pPr>
        <w:pStyle w:val="29"/>
        <w:numPr>
          <w:ilvl w:val="0"/>
          <w:numId w:val="9"/>
        </w:numPr>
        <w:snapToGrid w:val="0"/>
        <w:spacing w:line="360" w:lineRule="auto"/>
        <w:ind w:left="0" w:firstLine="424" w:firstLineChars="183"/>
        <w:rPr>
          <w:spacing w:val="-4"/>
          <w:sz w:val="24"/>
        </w:rPr>
      </w:pPr>
      <w:r>
        <w:rPr>
          <w:spacing w:val="-4"/>
          <w:sz w:val="24"/>
        </w:rPr>
        <w:t>未在附件中提供有资质检索机构出具的检索报告。</w:t>
      </w:r>
    </w:p>
    <w:p>
      <w:pPr>
        <w:pStyle w:val="29"/>
        <w:numPr>
          <w:ilvl w:val="0"/>
          <w:numId w:val="9"/>
        </w:numPr>
        <w:snapToGrid w:val="0"/>
        <w:spacing w:line="360" w:lineRule="auto"/>
        <w:ind w:left="0" w:firstLine="424" w:firstLineChars="183"/>
        <w:rPr>
          <w:spacing w:val="-4"/>
          <w:sz w:val="24"/>
        </w:rPr>
      </w:pPr>
      <w:r>
        <w:rPr>
          <w:spacing w:val="-4"/>
          <w:sz w:val="24"/>
        </w:rPr>
        <w:t>JCR分区未采用中科院期刊分区标准。</w:t>
      </w:r>
    </w:p>
    <w:p>
      <w:pPr>
        <w:adjustRightInd w:val="0"/>
        <w:snapToGrid w:val="0"/>
        <w:spacing w:beforeLines="50" w:afterLines="20" w:line="360" w:lineRule="auto"/>
        <w:ind w:firstLine="426" w:firstLineChars="156"/>
        <w:rPr>
          <w:rFonts w:ascii="宋体" w:hAnsi="宋体"/>
          <w:b/>
          <w:spacing w:val="-4"/>
          <w:sz w:val="28"/>
          <w:szCs w:val="28"/>
        </w:rPr>
      </w:pPr>
      <w:r>
        <w:rPr>
          <w:rFonts w:hint="eastAsia" w:ascii="宋体" w:hAnsi="宋体"/>
          <w:b/>
          <w:spacing w:val="-4"/>
          <w:sz w:val="28"/>
          <w:szCs w:val="28"/>
        </w:rPr>
        <w:t>十、“代表性论文（专著）被他人引用情况”栏目内容</w:t>
      </w:r>
    </w:p>
    <w:p>
      <w:pPr>
        <w:snapToGrid w:val="0"/>
        <w:spacing w:line="360" w:lineRule="auto"/>
        <w:ind w:firstLine="464" w:firstLineChars="200"/>
        <w:rPr>
          <w:spacing w:val="-4"/>
          <w:sz w:val="24"/>
        </w:rPr>
      </w:pPr>
      <w:r>
        <w:rPr>
          <w:spacing w:val="-4"/>
          <w:sz w:val="24"/>
        </w:rPr>
        <w:t>1. 未填写代表性论文他引情况。</w:t>
      </w:r>
    </w:p>
    <w:p>
      <w:pPr>
        <w:adjustRightInd w:val="0"/>
        <w:snapToGrid w:val="0"/>
        <w:spacing w:beforeLines="50" w:afterLines="20" w:line="360" w:lineRule="auto"/>
        <w:ind w:firstLine="426" w:firstLineChars="156"/>
        <w:rPr>
          <w:rFonts w:ascii="宋体" w:hAnsi="宋体"/>
          <w:b/>
          <w:spacing w:val="-4"/>
          <w:sz w:val="28"/>
          <w:szCs w:val="28"/>
        </w:rPr>
      </w:pPr>
      <w:r>
        <w:rPr>
          <w:rFonts w:hint="eastAsia" w:ascii="宋体" w:hAnsi="宋体"/>
          <w:b/>
          <w:spacing w:val="-4"/>
          <w:sz w:val="28"/>
          <w:szCs w:val="28"/>
        </w:rPr>
        <w:t>十一、“主要完成人情况表”栏目内容</w:t>
      </w:r>
    </w:p>
    <w:p>
      <w:pPr>
        <w:pStyle w:val="29"/>
        <w:numPr>
          <w:ilvl w:val="0"/>
          <w:numId w:val="10"/>
        </w:numPr>
        <w:snapToGrid w:val="0"/>
        <w:spacing w:line="360" w:lineRule="auto"/>
        <w:ind w:left="0" w:firstLine="566" w:firstLineChars="244"/>
        <w:rPr>
          <w:rFonts w:ascii="宋体"/>
          <w:spacing w:val="-4"/>
          <w:sz w:val="24"/>
        </w:rPr>
      </w:pPr>
      <w:r>
        <w:rPr>
          <w:rFonts w:hint="eastAsia" w:ascii="宋体" w:hAnsi="宋体"/>
          <w:spacing w:val="-4"/>
          <w:sz w:val="24"/>
        </w:rPr>
        <w:t>完成人未签名且无说明，或不是亲笔签名。</w:t>
      </w:r>
    </w:p>
    <w:p>
      <w:pPr>
        <w:pStyle w:val="29"/>
        <w:numPr>
          <w:ilvl w:val="0"/>
          <w:numId w:val="10"/>
        </w:numPr>
        <w:snapToGrid w:val="0"/>
        <w:spacing w:line="360" w:lineRule="auto"/>
        <w:ind w:left="0" w:firstLine="566" w:firstLineChars="244"/>
        <w:rPr>
          <w:rFonts w:ascii="宋体"/>
          <w:spacing w:val="-4"/>
          <w:sz w:val="24"/>
        </w:rPr>
      </w:pPr>
      <w:r>
        <w:rPr>
          <w:rFonts w:hint="eastAsia" w:ascii="宋体" w:hAnsi="宋体"/>
          <w:spacing w:val="-4"/>
          <w:sz w:val="24"/>
        </w:rPr>
        <w:t>未按要求填写对本项目技术创造性</w:t>
      </w:r>
      <w:r>
        <w:rPr>
          <w:rFonts w:ascii="宋体" w:hAnsi="宋体"/>
          <w:spacing w:val="-4"/>
          <w:sz w:val="24"/>
        </w:rPr>
        <w:t>/</w:t>
      </w:r>
      <w:r>
        <w:rPr>
          <w:rFonts w:hint="eastAsia" w:ascii="宋体" w:hAnsi="宋体"/>
          <w:spacing w:val="-4"/>
          <w:sz w:val="24"/>
        </w:rPr>
        <w:t>主要学术贡献</w:t>
      </w:r>
      <w:r>
        <w:rPr>
          <w:rFonts w:ascii="宋体" w:hAnsi="宋体"/>
          <w:spacing w:val="-4"/>
          <w:sz w:val="24"/>
        </w:rPr>
        <w:t>/</w:t>
      </w:r>
      <w:r>
        <w:rPr>
          <w:rFonts w:hint="eastAsia" w:ascii="宋体" w:hAnsi="宋体"/>
          <w:spacing w:val="-4"/>
          <w:sz w:val="24"/>
        </w:rPr>
        <w:t>主要创新点的贡献，特别是未详细描述技术创造性</w:t>
      </w:r>
      <w:r>
        <w:rPr>
          <w:rFonts w:ascii="宋体" w:hAnsi="宋体"/>
          <w:spacing w:val="-4"/>
          <w:sz w:val="24"/>
        </w:rPr>
        <w:t>/</w:t>
      </w:r>
      <w:r>
        <w:rPr>
          <w:rFonts w:hint="eastAsia" w:ascii="宋体" w:hAnsi="宋体"/>
          <w:spacing w:val="-4"/>
          <w:sz w:val="24"/>
        </w:rPr>
        <w:t>主要学术贡献</w:t>
      </w:r>
      <w:r>
        <w:rPr>
          <w:rFonts w:ascii="宋体" w:hAnsi="宋体"/>
          <w:spacing w:val="-4"/>
          <w:sz w:val="24"/>
        </w:rPr>
        <w:t>/</w:t>
      </w:r>
      <w:r>
        <w:rPr>
          <w:rFonts w:hint="eastAsia" w:ascii="宋体" w:hAnsi="宋体"/>
          <w:spacing w:val="-4"/>
          <w:sz w:val="24"/>
        </w:rPr>
        <w:t>主要创新点产生的依据及论证过程。</w:t>
      </w:r>
    </w:p>
    <w:p>
      <w:pPr>
        <w:pStyle w:val="29"/>
        <w:numPr>
          <w:ilvl w:val="0"/>
          <w:numId w:val="10"/>
        </w:numPr>
        <w:snapToGrid w:val="0"/>
        <w:spacing w:line="360" w:lineRule="auto"/>
        <w:ind w:left="0" w:firstLine="566" w:firstLineChars="244"/>
        <w:rPr>
          <w:rFonts w:ascii="宋体"/>
          <w:spacing w:val="-4"/>
          <w:sz w:val="24"/>
        </w:rPr>
      </w:pPr>
      <w:r>
        <w:rPr>
          <w:rFonts w:hint="eastAsia" w:ascii="宋体" w:hAnsi="宋体"/>
          <w:spacing w:val="-4"/>
          <w:sz w:val="24"/>
        </w:rPr>
        <w:t>未填写支持上述贡献的旁证材料。</w:t>
      </w:r>
    </w:p>
    <w:p>
      <w:pPr>
        <w:pStyle w:val="29"/>
        <w:numPr>
          <w:ilvl w:val="0"/>
          <w:numId w:val="10"/>
        </w:numPr>
        <w:snapToGrid w:val="0"/>
        <w:spacing w:line="360" w:lineRule="auto"/>
        <w:ind w:left="0" w:firstLine="566" w:firstLineChars="244"/>
        <w:rPr>
          <w:rFonts w:ascii="宋体"/>
          <w:spacing w:val="-4"/>
          <w:sz w:val="24"/>
        </w:rPr>
      </w:pPr>
      <w:r>
        <w:rPr>
          <w:rFonts w:hint="eastAsia" w:ascii="宋体" w:hAnsi="宋体"/>
          <w:spacing w:val="-4"/>
          <w:sz w:val="24"/>
        </w:rPr>
        <w:t>完成人所在单位不属于项目主要完成单位时，所在单位未盖章。</w:t>
      </w:r>
    </w:p>
    <w:p>
      <w:pPr>
        <w:pStyle w:val="29"/>
        <w:numPr>
          <w:ilvl w:val="0"/>
          <w:numId w:val="10"/>
        </w:numPr>
        <w:snapToGrid w:val="0"/>
        <w:spacing w:line="360" w:lineRule="auto"/>
        <w:ind w:left="0" w:firstLine="566" w:firstLineChars="244"/>
        <w:rPr>
          <w:rFonts w:ascii="宋体"/>
          <w:spacing w:val="-4"/>
          <w:sz w:val="24"/>
        </w:rPr>
      </w:pPr>
      <w:r>
        <w:rPr>
          <w:rFonts w:hint="eastAsia" w:ascii="宋体" w:hAnsi="宋体"/>
          <w:spacing w:val="-4"/>
          <w:sz w:val="24"/>
        </w:rPr>
        <w:t>项目第一完成人须为主要科技创新支撑材料（专利、论文、著作权、标准等）的第一完成人。</w:t>
      </w:r>
    </w:p>
    <w:p>
      <w:pPr>
        <w:adjustRightInd w:val="0"/>
        <w:snapToGrid w:val="0"/>
        <w:spacing w:beforeLines="50" w:afterLines="20" w:line="360" w:lineRule="auto"/>
        <w:ind w:firstLine="426" w:firstLineChars="156"/>
        <w:rPr>
          <w:rFonts w:ascii="宋体" w:hAnsi="宋体"/>
          <w:b/>
          <w:spacing w:val="-4"/>
          <w:sz w:val="28"/>
          <w:szCs w:val="28"/>
        </w:rPr>
      </w:pPr>
      <w:r>
        <w:rPr>
          <w:rFonts w:hint="eastAsia" w:ascii="宋体" w:hAnsi="宋体"/>
          <w:b/>
          <w:spacing w:val="-4"/>
          <w:sz w:val="28"/>
          <w:szCs w:val="28"/>
        </w:rPr>
        <w:t>十二、“主要完成单位情况表”栏目内容</w:t>
      </w:r>
    </w:p>
    <w:p>
      <w:pPr>
        <w:pStyle w:val="29"/>
        <w:numPr>
          <w:ilvl w:val="0"/>
          <w:numId w:val="11"/>
        </w:numPr>
        <w:snapToGrid w:val="0"/>
        <w:spacing w:line="360" w:lineRule="auto"/>
        <w:ind w:left="0" w:firstLine="566" w:firstLineChars="244"/>
        <w:rPr>
          <w:rFonts w:ascii="宋体"/>
          <w:spacing w:val="-4"/>
          <w:sz w:val="24"/>
        </w:rPr>
      </w:pPr>
      <w:r>
        <w:rPr>
          <w:rFonts w:hint="eastAsia" w:ascii="宋体" w:hAnsi="宋体"/>
          <w:spacing w:val="-4"/>
          <w:sz w:val="24"/>
        </w:rPr>
        <w:t>未写明本单位对提名项目做出的主要贡献。</w:t>
      </w:r>
    </w:p>
    <w:p>
      <w:pPr>
        <w:pStyle w:val="29"/>
        <w:numPr>
          <w:ilvl w:val="0"/>
          <w:numId w:val="11"/>
        </w:numPr>
        <w:snapToGrid w:val="0"/>
        <w:spacing w:line="360" w:lineRule="auto"/>
        <w:ind w:left="0" w:firstLine="566" w:firstLineChars="244"/>
        <w:rPr>
          <w:rFonts w:ascii="宋体"/>
          <w:spacing w:val="-4"/>
          <w:sz w:val="24"/>
        </w:rPr>
      </w:pPr>
      <w:r>
        <w:rPr>
          <w:rFonts w:hint="eastAsia" w:ascii="宋体" w:hAnsi="宋体"/>
          <w:spacing w:val="-4"/>
          <w:sz w:val="24"/>
        </w:rPr>
        <w:t>主要完成单位不是法人单位，或法定代表人未签字，或未加盖法人单位公章。</w:t>
      </w:r>
    </w:p>
    <w:p>
      <w:pPr>
        <w:pStyle w:val="29"/>
        <w:numPr>
          <w:ilvl w:val="0"/>
          <w:numId w:val="11"/>
        </w:numPr>
        <w:snapToGrid w:val="0"/>
        <w:spacing w:line="360" w:lineRule="auto"/>
        <w:ind w:left="0" w:firstLine="566" w:firstLineChars="244"/>
        <w:rPr>
          <w:rFonts w:ascii="宋体" w:hAnsi="宋体"/>
          <w:spacing w:val="-4"/>
          <w:sz w:val="24"/>
        </w:rPr>
      </w:pPr>
      <w:r>
        <w:rPr>
          <w:rFonts w:hint="eastAsia" w:ascii="宋体" w:hAnsi="宋体"/>
          <w:spacing w:val="-4"/>
          <w:sz w:val="24"/>
        </w:rPr>
        <w:t>法人单位名称与单位统一社会信用代码的名称不一致。</w:t>
      </w:r>
    </w:p>
    <w:p>
      <w:pPr>
        <w:pStyle w:val="29"/>
        <w:numPr>
          <w:ilvl w:val="0"/>
          <w:numId w:val="11"/>
        </w:numPr>
        <w:snapToGrid w:val="0"/>
        <w:spacing w:line="360" w:lineRule="auto"/>
        <w:ind w:left="0" w:firstLine="566" w:firstLineChars="244"/>
        <w:rPr>
          <w:rFonts w:ascii="宋体"/>
          <w:spacing w:val="-4"/>
          <w:sz w:val="24"/>
        </w:rPr>
      </w:pPr>
      <w:r>
        <w:rPr>
          <w:rFonts w:hint="eastAsia" w:ascii="宋体" w:hAnsi="宋体"/>
          <w:spacing w:val="-4"/>
          <w:sz w:val="24"/>
        </w:rPr>
        <w:t>未填写统一社会信用代码。</w:t>
      </w:r>
    </w:p>
    <w:p>
      <w:pPr>
        <w:adjustRightInd w:val="0"/>
        <w:snapToGrid w:val="0"/>
        <w:spacing w:beforeLines="50" w:afterLines="20" w:line="360" w:lineRule="auto"/>
        <w:ind w:firstLine="426" w:firstLineChars="156"/>
        <w:rPr>
          <w:rFonts w:ascii="宋体" w:hAnsi="宋体"/>
          <w:b/>
          <w:spacing w:val="-4"/>
          <w:sz w:val="28"/>
          <w:szCs w:val="28"/>
        </w:rPr>
      </w:pPr>
      <w:r>
        <w:rPr>
          <w:rFonts w:hint="eastAsia" w:ascii="宋体" w:hAnsi="宋体"/>
          <w:b/>
          <w:spacing w:val="-4"/>
          <w:sz w:val="28"/>
          <w:szCs w:val="28"/>
        </w:rPr>
        <w:t>十三、“主要科技创新发现支撑材料”的内容</w:t>
      </w:r>
    </w:p>
    <w:p>
      <w:pPr>
        <w:pStyle w:val="29"/>
        <w:numPr>
          <w:ilvl w:val="3"/>
          <w:numId w:val="1"/>
        </w:numPr>
        <w:snapToGrid w:val="0"/>
        <w:spacing w:line="360" w:lineRule="auto"/>
        <w:ind w:left="0" w:firstLine="567" w:firstLineChars="0"/>
        <w:rPr>
          <w:spacing w:val="-4"/>
          <w:sz w:val="24"/>
        </w:rPr>
      </w:pPr>
      <w:r>
        <w:rPr>
          <w:spacing w:val="-4"/>
          <w:sz w:val="24"/>
        </w:rPr>
        <w:t>未填写提名项目主要科技创新支撑材料。</w:t>
      </w:r>
    </w:p>
    <w:p>
      <w:pPr>
        <w:adjustRightInd w:val="0"/>
        <w:snapToGrid w:val="0"/>
        <w:spacing w:beforeLines="50" w:afterLines="20" w:line="360" w:lineRule="auto"/>
        <w:ind w:firstLine="426" w:firstLineChars="156"/>
        <w:rPr>
          <w:rFonts w:ascii="宋体" w:hAnsi="宋体"/>
          <w:b/>
          <w:spacing w:val="-4"/>
          <w:sz w:val="28"/>
          <w:szCs w:val="28"/>
        </w:rPr>
      </w:pPr>
      <w:r>
        <w:rPr>
          <w:rFonts w:hint="eastAsia" w:ascii="宋体" w:hAnsi="宋体"/>
          <w:b/>
          <w:spacing w:val="-4"/>
          <w:sz w:val="28"/>
          <w:szCs w:val="28"/>
        </w:rPr>
        <w:t>十四、“附件”的内容</w:t>
      </w:r>
    </w:p>
    <w:p>
      <w:pPr>
        <w:pStyle w:val="29"/>
        <w:numPr>
          <w:ilvl w:val="0"/>
          <w:numId w:val="12"/>
        </w:numPr>
        <w:adjustRightInd w:val="0"/>
        <w:snapToGrid w:val="0"/>
        <w:spacing w:line="360" w:lineRule="auto"/>
        <w:ind w:firstLine="147" w:firstLineChars="0"/>
        <w:rPr>
          <w:rFonts w:ascii="宋体" w:hAnsi="宋体"/>
          <w:spacing w:val="-4"/>
          <w:sz w:val="24"/>
        </w:rPr>
      </w:pPr>
      <w:r>
        <w:rPr>
          <w:rFonts w:hint="eastAsia" w:ascii="宋体" w:hAnsi="宋体"/>
          <w:spacing w:val="-4"/>
          <w:sz w:val="24"/>
        </w:rPr>
        <w:t>未提供已发表论文的复印件（全文）及论文检索报告复印件等。</w:t>
      </w:r>
    </w:p>
    <w:p>
      <w:pPr>
        <w:pStyle w:val="29"/>
        <w:numPr>
          <w:ilvl w:val="0"/>
          <w:numId w:val="12"/>
        </w:numPr>
        <w:adjustRightInd w:val="0"/>
        <w:snapToGrid w:val="0"/>
        <w:spacing w:line="360" w:lineRule="auto"/>
        <w:ind w:firstLine="147" w:firstLineChars="0"/>
        <w:rPr>
          <w:rFonts w:ascii="宋体" w:hAnsi="宋体"/>
          <w:spacing w:val="-4"/>
          <w:sz w:val="24"/>
        </w:rPr>
      </w:pPr>
      <w:r>
        <w:rPr>
          <w:rFonts w:hint="eastAsia" w:ascii="宋体" w:hAnsi="宋体"/>
          <w:spacing w:val="-4"/>
          <w:sz w:val="24"/>
        </w:rPr>
        <w:t>未提供应用证明原件。</w:t>
      </w:r>
    </w:p>
    <w:p>
      <w:pPr>
        <w:pStyle w:val="29"/>
        <w:numPr>
          <w:ilvl w:val="0"/>
          <w:numId w:val="12"/>
        </w:numPr>
        <w:adjustRightInd w:val="0"/>
        <w:snapToGrid w:val="0"/>
        <w:spacing w:line="360" w:lineRule="auto"/>
        <w:ind w:firstLine="147" w:firstLineChars="0"/>
        <w:rPr>
          <w:rFonts w:ascii="宋体"/>
          <w:spacing w:val="-4"/>
          <w:sz w:val="24"/>
        </w:rPr>
      </w:pPr>
      <w:r>
        <w:rPr>
          <w:rFonts w:hint="eastAsia" w:ascii="宋体" w:hAnsi="宋体"/>
          <w:spacing w:val="-4"/>
          <w:sz w:val="24"/>
        </w:rPr>
        <w:t>未提供省部级及以上计划项目须提供立项证明文件及验收材料。</w:t>
      </w:r>
    </w:p>
    <w:p>
      <w:pPr>
        <w:pStyle w:val="29"/>
        <w:numPr>
          <w:ilvl w:val="0"/>
          <w:numId w:val="12"/>
        </w:numPr>
        <w:adjustRightInd w:val="0"/>
        <w:snapToGrid w:val="0"/>
        <w:spacing w:line="360" w:lineRule="auto"/>
        <w:ind w:firstLine="147" w:firstLineChars="0"/>
        <w:rPr>
          <w:sz w:val="24"/>
        </w:rPr>
      </w:pPr>
      <w:r>
        <w:rPr>
          <w:rFonts w:hint="eastAsia"/>
          <w:sz w:val="24"/>
        </w:rPr>
        <w:t>未提供主要知识产权和标准规范等佐证材料等。</w:t>
      </w:r>
    </w:p>
    <w:p>
      <w:pPr>
        <w:pStyle w:val="29"/>
        <w:numPr>
          <w:ilvl w:val="0"/>
          <w:numId w:val="12"/>
        </w:numPr>
        <w:adjustRightInd w:val="0"/>
        <w:snapToGrid w:val="0"/>
        <w:spacing w:line="360" w:lineRule="auto"/>
        <w:ind w:firstLine="147" w:firstLineChars="0"/>
        <w:rPr>
          <w:sz w:val="24"/>
        </w:rPr>
      </w:pPr>
      <w:r>
        <w:rPr>
          <w:rFonts w:hint="eastAsia"/>
          <w:sz w:val="24"/>
        </w:rPr>
        <w:t>未提供涉及人体医学研究的伦理证明材料。</w:t>
      </w:r>
    </w:p>
    <w:p>
      <w:pPr>
        <w:pStyle w:val="29"/>
        <w:numPr>
          <w:ilvl w:val="0"/>
          <w:numId w:val="12"/>
        </w:numPr>
        <w:adjustRightInd w:val="0"/>
        <w:snapToGrid w:val="0"/>
        <w:spacing w:line="360" w:lineRule="auto"/>
        <w:ind w:firstLine="147" w:firstLineChars="0"/>
        <w:rPr>
          <w:sz w:val="24"/>
        </w:rPr>
      </w:pPr>
      <w:r>
        <w:rPr>
          <w:rFonts w:hint="eastAsia"/>
          <w:sz w:val="24"/>
        </w:rPr>
        <w:t>法律法规要求审批的未提供批准文件。</w:t>
      </w:r>
    </w:p>
    <w:p/>
    <w:p/>
    <w:p/>
    <w:p/>
    <w:p/>
    <w:p/>
    <w:p/>
    <w:p/>
    <w:p/>
    <w:p/>
    <w:p/>
    <w:p/>
    <w:p/>
    <w:p/>
    <w:p/>
    <w:p/>
    <w:p/>
    <w:p/>
    <w:p/>
    <w:p/>
    <w:p/>
    <w:p/>
    <w:p/>
    <w:p/>
    <w:p>
      <w:pPr>
        <w:pStyle w:val="2"/>
        <w:spacing w:before="312" w:after="156"/>
      </w:pPr>
      <w:bookmarkStart w:id="8" w:name="_Toc1738214"/>
      <w:bookmarkStart w:id="9" w:name="_Toc536212939"/>
      <w:r>
        <w:rPr>
          <w:rFonts w:hint="eastAsia"/>
        </w:rPr>
        <w:t>河南药学科学技术奖学科专业代码表</w:t>
      </w:r>
      <w:bookmarkEnd w:id="8"/>
      <w:bookmarkEnd w:id="9"/>
    </w:p>
    <w:p>
      <w:pPr>
        <w:pStyle w:val="16"/>
        <w:spacing w:line="276"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《河南药学科技奖学科专业代码表》参照《中华人民共和国国家标准》GB/T13745-2009 学科分类与代码编制。填写学科代码时，应根据项目的专业属性，选择一个学科专业代码，并尽可能选择到三级学科专业，若没有三级学科专业的，则选择至二级填写代码及其名称。</w:t>
      </w:r>
    </w:p>
    <w:p>
      <w:pPr>
        <w:pStyle w:val="16"/>
        <w:spacing w:line="276" w:lineRule="auto"/>
        <w:ind w:firstLine="420" w:firstLineChars="200"/>
        <w:rPr>
          <w:rFonts w:ascii="Times New Roman" w:hAnsi="Times New Roman" w:eastAsia="宋体" w:cs="Times New Roman"/>
          <w:sz w:val="21"/>
          <w:szCs w:val="21"/>
        </w:rPr>
      </w:pPr>
    </w:p>
    <w:tbl>
      <w:tblPr>
        <w:tblStyle w:val="19"/>
        <w:tblW w:w="8662" w:type="dxa"/>
        <w:tblInd w:w="93" w:type="dxa"/>
        <w:tblLayout w:type="autofit"/>
        <w:tblCellMar>
          <w:top w:w="0" w:type="dxa"/>
          <w:left w:w="108" w:type="dxa"/>
          <w:bottom w:w="0" w:type="dxa"/>
          <w:right w:w="108" w:type="dxa"/>
        </w:tblCellMar>
      </w:tblPr>
      <w:tblGrid>
        <w:gridCol w:w="8662"/>
      </w:tblGrid>
      <w:tr>
        <w:trPr>
          <w:trHeight w:val="285" w:hRule="atLeast"/>
        </w:trPr>
        <w:tc>
          <w:tcPr>
            <w:tcW w:w="8662" w:type="dxa"/>
            <w:tcBorders>
              <w:top w:val="nil"/>
              <w:left w:val="nil"/>
              <w:bottom w:val="nil"/>
              <w:right w:val="nil"/>
            </w:tcBorders>
            <w:shd w:val="clear" w:color="auto" w:fill="auto"/>
            <w:vAlign w:val="center"/>
          </w:tcPr>
          <w:p>
            <w:pPr>
              <w:widowControl/>
              <w:spacing w:line="276" w:lineRule="auto"/>
              <w:jc w:val="left"/>
              <w:rPr>
                <w:b/>
                <w:bCs/>
                <w:kern w:val="0"/>
                <w:szCs w:val="21"/>
              </w:rPr>
            </w:pPr>
            <w:r>
              <w:rPr>
                <w:b/>
                <w:bCs/>
                <w:kern w:val="0"/>
                <w:szCs w:val="21"/>
              </w:rPr>
              <w:t>310基础医学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31011医学生物化学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31014人体解剖学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3101410系统解剖学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3101420局部解剖学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3101499人体解剖学其他学科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31017医学细胞生物学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31021人体生理学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31024人体组织胚胎学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31027医学遗传学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31031放射医学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31034人体免疫学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31037医学寄生虫学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3103710医学寄生虫免疫学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3103720医学昆虫学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3103730医学蠕虫学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3103740医学原虫学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3103799医学寄生虫学其他学科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31041医学微生物学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3104110医学病毒学1806460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31044病理学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3104410病理生物学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3104420病理解剖学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3104430病理生理学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3104440免疫病理学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3104450实验病理学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3104460比较病理学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3104470系统病理学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3104480环境病理学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3104485分子病理学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3104499病理学其他学科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31047药理学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3104710基础药理学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3104720临床药理学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3104730生化药理学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3104740分子药理学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3104750免疫药理学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3104799药理学其他学科</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31051医学实验动物学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31099基础医学其他学科</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jc w:val="left"/>
              <w:rPr>
                <w:b/>
                <w:bCs/>
                <w:kern w:val="0"/>
                <w:szCs w:val="21"/>
              </w:rPr>
            </w:pPr>
            <w:r>
              <w:rPr>
                <w:b/>
                <w:bCs/>
                <w:kern w:val="0"/>
                <w:szCs w:val="21"/>
              </w:rPr>
              <w:t>320临床医学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32011临床诊断学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3201110症状诊断学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3201120物理诊断学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3201130机能诊断学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3201140医学影像学(包括放射诊断学、同位素诊断学、超声诊断学等)</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3201150临床放射学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3201160实验诊断学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3201199临床诊断学其他学科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32014保健医学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3201410康复医学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3201420运动医学(包括力学运动医学等)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3201430老年医学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3201499保健医学其他学科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32017理疗学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32021麻醉学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3202110麻醉生理学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3202120麻醉药理学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3202130麻醉应用解剖学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3202199麻醉学其他学科</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32024内科学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3202410心血管病学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3202415呼吸病学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3202420结核病学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3202425消化病学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3202430血液病学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3202435肾脏病学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3202440内分泌病学与代谢病学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3202445风湿病学与自体免疫病学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3202450变态反应学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3202455感染性疾病学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3202460传染病学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3202499内科学其他学科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32027外科学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3202710普通外科学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3202715显微外科学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3202720神经外科学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3202725颅脑外科学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3202730胸外科学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3202735心血管外科学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3202740泌尿外科学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3202745骨外科学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3202750烧伤外科学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3202755整形外科学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3202760器官移植外科学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3202765实验外科学</w:t>
            </w:r>
          </w:p>
        </w:tc>
      </w:tr>
      <w:tr>
        <w:tblPrEx>
          <w:tblCellMar>
            <w:top w:w="0" w:type="dxa"/>
            <w:left w:w="108" w:type="dxa"/>
            <w:bottom w:w="0" w:type="dxa"/>
            <w:right w:w="108" w:type="dxa"/>
          </w:tblCellMar>
        </w:tblPrEx>
        <w:trPr>
          <w:trHeight w:val="85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3202770小儿外科学（包括小儿普通外科学、小儿骨外科学、小儿胸外科学、小儿心血管外科学、小儿烧伤外科学、小儿整形外科学、小儿神经外科学、新生儿外科学等）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3202799外科学其他学科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32031妇产科学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3203110妇科学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3203120产科学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3203130围产医学(亦称围生医学)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3203140助产学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3203150胎儿学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3203160妇科产科手术学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3203199妇产科学其他学科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32034儿科学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3203410小儿内科学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3203499儿科学其他学科</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32037眼科学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32041耳鼻咽喉科学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32044口腔医学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3204410口腔解剖生理学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3204415口腔组织学与口腔病理学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3204420口腔材料学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3204425口腔影像诊断学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3204430口腔内科学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3204435口腔颌面外科学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3204440口腔矫形学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3204445口腔正畸学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3204450口腔病预防学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3204499口腔医学其他学科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32047皮肤病学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32051性医学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32054神经病学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32057精神病学(包括精神卫生、行为医学、医学心理学等)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32058重症医学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32061急诊医学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32064核医学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32065全科医学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32067肿瘤学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3206710肿瘤免疫学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3206720肿瘤病因学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3206730肿瘤病理学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3206740肿瘤诊断学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3206751肿瘤放射治疗学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3206750肿瘤治疗学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3206760肿瘤预防学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3206770实验肿瘤学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3206799肿瘤学其他学科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32099临床医学其他学科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jc w:val="left"/>
              <w:rPr>
                <w:b/>
                <w:bCs/>
                <w:kern w:val="0"/>
                <w:szCs w:val="21"/>
              </w:rPr>
            </w:pPr>
            <w:r>
              <w:rPr>
                <w:b/>
                <w:bCs/>
                <w:kern w:val="0"/>
                <w:szCs w:val="21"/>
              </w:rPr>
              <w:t>330预防医学与公共卫生学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33011营养学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33014毒理学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33017消毒学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33021流行病学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33024传染病学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33027媒介生物控制学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33031环境医学（亦为环境卫生学）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33034职业病学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33037地方病学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33035热带医学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33041社会医学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33044卫生检验学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33047食品卫生学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33051儿少与学校卫生学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33054妇幼卫生学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33057环境卫生学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33061劳动卫生学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33064放射卫生学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33067卫生工程学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33071卫生经济学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33072卫生统计学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1" w:firstLineChars="100"/>
              <w:jc w:val="left"/>
              <w:rPr>
                <w:b/>
                <w:bCs/>
                <w:kern w:val="0"/>
                <w:szCs w:val="21"/>
              </w:rPr>
            </w:pPr>
            <w:r>
              <w:rPr>
                <w:b/>
                <w:bCs/>
                <w:kern w:val="0"/>
                <w:szCs w:val="21"/>
              </w:rPr>
              <w:t>33073计划生育学8407170</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33074优生学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33077健康促进与健康教育学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33081卫生管理学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3308110卫生监督学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3308120卫生政策学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2" w:firstLineChars="200"/>
              <w:jc w:val="left"/>
              <w:rPr>
                <w:b/>
                <w:bCs/>
                <w:kern w:val="0"/>
                <w:szCs w:val="21"/>
              </w:rPr>
            </w:pPr>
            <w:r>
              <w:rPr>
                <w:b/>
                <w:bCs/>
                <w:kern w:val="0"/>
                <w:szCs w:val="21"/>
              </w:rPr>
              <w:t>3308125卫生法学8203072</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3308130卫生信息管理学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3308199卫生管理学其他学科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33099预防医学与卫生学其他学科</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jc w:val="left"/>
              <w:rPr>
                <w:b/>
                <w:bCs/>
                <w:kern w:val="0"/>
                <w:szCs w:val="21"/>
              </w:rPr>
            </w:pPr>
            <w:r>
              <w:rPr>
                <w:b/>
                <w:bCs/>
                <w:kern w:val="0"/>
                <w:szCs w:val="21"/>
              </w:rPr>
              <w:t>350药学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35010药物化学(包括天然药物化学等)</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35020生物药物学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35025微生物药物学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35030放射性药物学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35035药剂学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35040药效学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35042医药工程5306410</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35045药物管理学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35050药物统计学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35099药学其他学科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jc w:val="left"/>
              <w:rPr>
                <w:b/>
                <w:bCs/>
                <w:kern w:val="0"/>
                <w:szCs w:val="21"/>
              </w:rPr>
            </w:pPr>
            <w:r>
              <w:rPr>
                <w:b/>
                <w:bCs/>
                <w:kern w:val="0"/>
                <w:szCs w:val="21"/>
              </w:rPr>
              <w:t>360中医学与中药学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36010中医学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3601011中医基础理论(包括经络学等)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3601014中医诊断学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3601017中医内科学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3601021中医外科学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3601024中医骨伤科学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3601027中医妇科学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3601031中医儿科学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3601034中医眼科学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3601037中医耳鼻咽喉科学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3601041中医口腔科学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3601044中医老年病学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3601047针灸学(包括针刺镇痛与麻醉等)</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3601051按摩推拿学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3601054中医养生康复学(包括气功研究等)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3601057中医护理学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3601061中医食疗学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3601064方剂学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3601067中医文献学(包括难经、内经、伤寒论、金匮要略、腧穴学等)</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3601099中医学其他学科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36020民族医学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36030中西医结合医学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36040中药学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3604010中药化学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3604015中药药理学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3604020本草学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3604025药用植物学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3604030中药鉴定学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3604035中药炮制学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3604040中药药剂学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3604045中药资源学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3604050中药管理学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3604099中药学其他学科</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36099中医学与中药学其他学科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jc w:val="left"/>
              <w:rPr>
                <w:b/>
                <w:bCs/>
                <w:kern w:val="0"/>
                <w:szCs w:val="21"/>
              </w:rPr>
            </w:pPr>
            <w:r>
              <w:rPr>
                <w:b/>
                <w:bCs/>
                <w:kern w:val="0"/>
                <w:szCs w:val="21"/>
              </w:rPr>
              <w:t>416自然科学相关工程与技术</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210" w:firstLineChars="100"/>
              <w:jc w:val="left"/>
              <w:rPr>
                <w:kern w:val="0"/>
                <w:szCs w:val="21"/>
              </w:rPr>
            </w:pPr>
            <w:r>
              <w:rPr>
                <w:kern w:val="0"/>
                <w:szCs w:val="21"/>
              </w:rPr>
              <w:t>41660生物医学工程学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4166010生物医学电子学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4166020临床工程学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4166030康复工程学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4166040生物医学测量学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4166050人工器官与生物医学材料学</w:t>
            </w:r>
          </w:p>
        </w:tc>
      </w:tr>
      <w:tr>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4166060干细胞与组织工程学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4166070医学成像技术</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spacing w:line="276" w:lineRule="auto"/>
              <w:ind w:firstLine="420" w:firstLineChars="200"/>
              <w:jc w:val="left"/>
              <w:rPr>
                <w:kern w:val="0"/>
                <w:szCs w:val="21"/>
              </w:rPr>
            </w:pPr>
            <w:r>
              <w:rPr>
                <w:kern w:val="0"/>
                <w:szCs w:val="21"/>
              </w:rPr>
              <w:t>4166099生物医学工程学其他学科</w:t>
            </w:r>
          </w:p>
        </w:tc>
      </w:tr>
    </w:tbl>
    <w:p>
      <w:pPr>
        <w:pStyle w:val="16"/>
        <w:spacing w:line="276" w:lineRule="auto"/>
        <w:ind w:firstLine="420" w:firstLineChars="200"/>
        <w:rPr>
          <w:rFonts w:ascii="Times New Roman" w:hAnsi="Times New Roman" w:eastAsia="宋体" w:cs="Times New Roman"/>
          <w:sz w:val="21"/>
          <w:szCs w:val="21"/>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5058351"/>
      <w:docPartObj>
        <w:docPartGallery w:val="AutoText"/>
      </w:docPartObj>
    </w:sdtPr>
    <w:sdtContent>
      <w:sdt>
        <w:sdtPr>
          <w:id w:val="1728636285"/>
          <w:docPartObj>
            <w:docPartGallery w:val="AutoText"/>
          </w:docPartObj>
        </w:sdtPr>
        <w:sdtContent>
          <w:p>
            <w:pPr>
              <w:pStyle w:val="1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49</w:t>
            </w:r>
            <w:r>
              <w:rPr>
                <w:b/>
                <w:bCs/>
                <w:sz w:val="24"/>
                <w:szCs w:val="24"/>
              </w:rPr>
              <w:fldChar w:fldCharType="end"/>
            </w:r>
          </w:p>
        </w:sdtContent>
      </w:sdt>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49</w:t>
    </w:r>
    <w:r>
      <w:rPr>
        <w:b/>
        <w:bCs/>
        <w:sz w:val="24"/>
        <w:szCs w:val="24"/>
      </w:rP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06F72"/>
    <w:multiLevelType w:val="multilevel"/>
    <w:tmpl w:val="02006F7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0B5EDB"/>
    <w:multiLevelType w:val="multilevel"/>
    <w:tmpl w:val="070B5EDB"/>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83E3FE5"/>
    <w:multiLevelType w:val="multilevel"/>
    <w:tmpl w:val="183E3FE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9E06A46"/>
    <w:multiLevelType w:val="multilevel"/>
    <w:tmpl w:val="19E06A4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4644D53"/>
    <w:multiLevelType w:val="multilevel"/>
    <w:tmpl w:val="24644D53"/>
    <w:lvl w:ilvl="0" w:tentative="0">
      <w:start w:val="1"/>
      <w:numFmt w:val="decimal"/>
      <w:lvlText w:val="%1."/>
      <w:lvlJc w:val="left"/>
      <w:pPr>
        <w:ind w:left="420" w:hanging="420"/>
      </w:pPr>
    </w:lvl>
    <w:lvl w:ilvl="1" w:tentative="0">
      <w:start w:val="3"/>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F0B6F68"/>
    <w:multiLevelType w:val="multilevel"/>
    <w:tmpl w:val="2F0B6F68"/>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3007A7E"/>
    <w:multiLevelType w:val="multilevel"/>
    <w:tmpl w:val="53007A7E"/>
    <w:lvl w:ilvl="0" w:tentative="0">
      <w:start w:val="1"/>
      <w:numFmt w:val="japaneseCounting"/>
      <w:lvlText w:val="%1、"/>
      <w:lvlJc w:val="left"/>
      <w:pPr>
        <w:ind w:left="982" w:hanging="500"/>
      </w:pPr>
      <w:rPr>
        <w:rFonts w:hint="default" w:hAnsi="宋体"/>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53B21ED3"/>
    <w:multiLevelType w:val="multilevel"/>
    <w:tmpl w:val="53B21ED3"/>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8EC7905"/>
    <w:multiLevelType w:val="multilevel"/>
    <w:tmpl w:val="68EC79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D3B2DE2"/>
    <w:multiLevelType w:val="multilevel"/>
    <w:tmpl w:val="6D3B2DE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2C23CDD"/>
    <w:multiLevelType w:val="multilevel"/>
    <w:tmpl w:val="72C23C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A136ADF"/>
    <w:multiLevelType w:val="multilevel"/>
    <w:tmpl w:val="7A136AD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6"/>
  </w:num>
  <w:num w:numId="3">
    <w:abstractNumId w:val="0"/>
  </w:num>
  <w:num w:numId="4">
    <w:abstractNumId w:val="4"/>
  </w:num>
  <w:num w:numId="5">
    <w:abstractNumId w:val="7"/>
  </w:num>
  <w:num w:numId="6">
    <w:abstractNumId w:val="3"/>
  </w:num>
  <w:num w:numId="7">
    <w:abstractNumId w:val="2"/>
  </w:num>
  <w:num w:numId="8">
    <w:abstractNumId w:val="10"/>
  </w:num>
  <w:num w:numId="9">
    <w:abstractNumId w:val="11"/>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6A80"/>
    <w:rsid w:val="00007F2F"/>
    <w:rsid w:val="000323D4"/>
    <w:rsid w:val="00041E91"/>
    <w:rsid w:val="0005268B"/>
    <w:rsid w:val="000531DE"/>
    <w:rsid w:val="00063CEB"/>
    <w:rsid w:val="00067D2E"/>
    <w:rsid w:val="00076574"/>
    <w:rsid w:val="00080E23"/>
    <w:rsid w:val="00087A00"/>
    <w:rsid w:val="0009284A"/>
    <w:rsid w:val="000A1965"/>
    <w:rsid w:val="000A1ED3"/>
    <w:rsid w:val="000C394F"/>
    <w:rsid w:val="000D293B"/>
    <w:rsid w:val="000D72D6"/>
    <w:rsid w:val="000E3966"/>
    <w:rsid w:val="000F6493"/>
    <w:rsid w:val="00107BEC"/>
    <w:rsid w:val="00115FA5"/>
    <w:rsid w:val="0012306B"/>
    <w:rsid w:val="00134E42"/>
    <w:rsid w:val="001360FD"/>
    <w:rsid w:val="00140E80"/>
    <w:rsid w:val="001570B6"/>
    <w:rsid w:val="00157300"/>
    <w:rsid w:val="00164D25"/>
    <w:rsid w:val="00174C29"/>
    <w:rsid w:val="00196CBE"/>
    <w:rsid w:val="0019709F"/>
    <w:rsid w:val="001A39AD"/>
    <w:rsid w:val="001B7CFA"/>
    <w:rsid w:val="001C5857"/>
    <w:rsid w:val="001C5F64"/>
    <w:rsid w:val="001D6B4F"/>
    <w:rsid w:val="001F5F88"/>
    <w:rsid w:val="0022425E"/>
    <w:rsid w:val="0023014C"/>
    <w:rsid w:val="00234014"/>
    <w:rsid w:val="002438F1"/>
    <w:rsid w:val="00270E43"/>
    <w:rsid w:val="002847E5"/>
    <w:rsid w:val="002850A7"/>
    <w:rsid w:val="00290FA2"/>
    <w:rsid w:val="0029113D"/>
    <w:rsid w:val="00295D47"/>
    <w:rsid w:val="00297F3A"/>
    <w:rsid w:val="002A5292"/>
    <w:rsid w:val="002A65DD"/>
    <w:rsid w:val="002D148F"/>
    <w:rsid w:val="00314FC4"/>
    <w:rsid w:val="003459A2"/>
    <w:rsid w:val="0035535C"/>
    <w:rsid w:val="003614CF"/>
    <w:rsid w:val="003630C4"/>
    <w:rsid w:val="00365B80"/>
    <w:rsid w:val="00371823"/>
    <w:rsid w:val="0037193F"/>
    <w:rsid w:val="0039192F"/>
    <w:rsid w:val="00394D9D"/>
    <w:rsid w:val="00396491"/>
    <w:rsid w:val="003A149A"/>
    <w:rsid w:val="003A6897"/>
    <w:rsid w:val="003C1F52"/>
    <w:rsid w:val="003C3D6D"/>
    <w:rsid w:val="003E14D4"/>
    <w:rsid w:val="003F4E96"/>
    <w:rsid w:val="003F7C43"/>
    <w:rsid w:val="004029BE"/>
    <w:rsid w:val="004044BC"/>
    <w:rsid w:val="00407E8C"/>
    <w:rsid w:val="004303D4"/>
    <w:rsid w:val="00430D39"/>
    <w:rsid w:val="004344CF"/>
    <w:rsid w:val="00435BC0"/>
    <w:rsid w:val="00436EA0"/>
    <w:rsid w:val="0044267E"/>
    <w:rsid w:val="00447B77"/>
    <w:rsid w:val="00461E4F"/>
    <w:rsid w:val="00465E50"/>
    <w:rsid w:val="00470DA9"/>
    <w:rsid w:val="00482993"/>
    <w:rsid w:val="00483CA7"/>
    <w:rsid w:val="0048772A"/>
    <w:rsid w:val="00493F1E"/>
    <w:rsid w:val="00494163"/>
    <w:rsid w:val="004B0541"/>
    <w:rsid w:val="004B1E3A"/>
    <w:rsid w:val="004B456E"/>
    <w:rsid w:val="00505172"/>
    <w:rsid w:val="005076E3"/>
    <w:rsid w:val="00510EDD"/>
    <w:rsid w:val="00516A82"/>
    <w:rsid w:val="00545F57"/>
    <w:rsid w:val="00560FF8"/>
    <w:rsid w:val="00566183"/>
    <w:rsid w:val="00591F41"/>
    <w:rsid w:val="005957A3"/>
    <w:rsid w:val="00596E2A"/>
    <w:rsid w:val="005A60B5"/>
    <w:rsid w:val="005A77BF"/>
    <w:rsid w:val="005B2BBC"/>
    <w:rsid w:val="00601AC8"/>
    <w:rsid w:val="006225F0"/>
    <w:rsid w:val="006278B7"/>
    <w:rsid w:val="00643844"/>
    <w:rsid w:val="00673ECD"/>
    <w:rsid w:val="00684248"/>
    <w:rsid w:val="006913BB"/>
    <w:rsid w:val="006B4A39"/>
    <w:rsid w:val="006B5500"/>
    <w:rsid w:val="00701F5B"/>
    <w:rsid w:val="007030F3"/>
    <w:rsid w:val="007101D4"/>
    <w:rsid w:val="00714C41"/>
    <w:rsid w:val="00725E7F"/>
    <w:rsid w:val="007541A4"/>
    <w:rsid w:val="007772FF"/>
    <w:rsid w:val="007776A2"/>
    <w:rsid w:val="00780CDB"/>
    <w:rsid w:val="007850E8"/>
    <w:rsid w:val="007A5E2E"/>
    <w:rsid w:val="007A7B04"/>
    <w:rsid w:val="007B210B"/>
    <w:rsid w:val="007D36AF"/>
    <w:rsid w:val="007D3D0A"/>
    <w:rsid w:val="007F0917"/>
    <w:rsid w:val="00800EF6"/>
    <w:rsid w:val="00803600"/>
    <w:rsid w:val="0080623B"/>
    <w:rsid w:val="00836A80"/>
    <w:rsid w:val="00852275"/>
    <w:rsid w:val="00860948"/>
    <w:rsid w:val="008627AC"/>
    <w:rsid w:val="0086585F"/>
    <w:rsid w:val="00873FFB"/>
    <w:rsid w:val="00877296"/>
    <w:rsid w:val="00896BA0"/>
    <w:rsid w:val="008A167A"/>
    <w:rsid w:val="008A1B61"/>
    <w:rsid w:val="008A6314"/>
    <w:rsid w:val="008A7005"/>
    <w:rsid w:val="008B3CF5"/>
    <w:rsid w:val="008B4D88"/>
    <w:rsid w:val="008B7297"/>
    <w:rsid w:val="008E06CD"/>
    <w:rsid w:val="00911001"/>
    <w:rsid w:val="009178A7"/>
    <w:rsid w:val="00921311"/>
    <w:rsid w:val="009364F9"/>
    <w:rsid w:val="00943982"/>
    <w:rsid w:val="00987092"/>
    <w:rsid w:val="0099304E"/>
    <w:rsid w:val="009A1DB1"/>
    <w:rsid w:val="009A688E"/>
    <w:rsid w:val="009B27AC"/>
    <w:rsid w:val="009C6E9E"/>
    <w:rsid w:val="009E150D"/>
    <w:rsid w:val="009E32B8"/>
    <w:rsid w:val="009E3FCF"/>
    <w:rsid w:val="009E6A0B"/>
    <w:rsid w:val="009F1EC6"/>
    <w:rsid w:val="00A062C7"/>
    <w:rsid w:val="00A12C3F"/>
    <w:rsid w:val="00A26876"/>
    <w:rsid w:val="00A27ED4"/>
    <w:rsid w:val="00A612B2"/>
    <w:rsid w:val="00A62ABD"/>
    <w:rsid w:val="00A85C9B"/>
    <w:rsid w:val="00A957C2"/>
    <w:rsid w:val="00AB49FB"/>
    <w:rsid w:val="00AD331D"/>
    <w:rsid w:val="00AF2029"/>
    <w:rsid w:val="00B00A87"/>
    <w:rsid w:val="00B040B3"/>
    <w:rsid w:val="00B457DF"/>
    <w:rsid w:val="00B47051"/>
    <w:rsid w:val="00BB1B9D"/>
    <w:rsid w:val="00BC532E"/>
    <w:rsid w:val="00BF5D31"/>
    <w:rsid w:val="00C27E67"/>
    <w:rsid w:val="00C47D12"/>
    <w:rsid w:val="00C86AA6"/>
    <w:rsid w:val="00C90AB8"/>
    <w:rsid w:val="00C9364B"/>
    <w:rsid w:val="00C93D2A"/>
    <w:rsid w:val="00C958BE"/>
    <w:rsid w:val="00CB2717"/>
    <w:rsid w:val="00CF476E"/>
    <w:rsid w:val="00D10687"/>
    <w:rsid w:val="00D138F1"/>
    <w:rsid w:val="00D158D8"/>
    <w:rsid w:val="00D2390C"/>
    <w:rsid w:val="00D43ADD"/>
    <w:rsid w:val="00D454A1"/>
    <w:rsid w:val="00D460A6"/>
    <w:rsid w:val="00D569D0"/>
    <w:rsid w:val="00D65134"/>
    <w:rsid w:val="00D6569F"/>
    <w:rsid w:val="00D85A55"/>
    <w:rsid w:val="00D93A6A"/>
    <w:rsid w:val="00D9614B"/>
    <w:rsid w:val="00DA681D"/>
    <w:rsid w:val="00DC35A5"/>
    <w:rsid w:val="00DC5A8F"/>
    <w:rsid w:val="00DE4524"/>
    <w:rsid w:val="00E114A3"/>
    <w:rsid w:val="00E16A4F"/>
    <w:rsid w:val="00E36A3C"/>
    <w:rsid w:val="00E53C0B"/>
    <w:rsid w:val="00E94482"/>
    <w:rsid w:val="00EB6C9D"/>
    <w:rsid w:val="00ED6E40"/>
    <w:rsid w:val="00F42958"/>
    <w:rsid w:val="00F43611"/>
    <w:rsid w:val="00F7267D"/>
    <w:rsid w:val="00FB0B4A"/>
    <w:rsid w:val="00FC1992"/>
    <w:rsid w:val="00FC4A2B"/>
    <w:rsid w:val="0758366B"/>
    <w:rsid w:val="0BE17C98"/>
    <w:rsid w:val="18107CAA"/>
    <w:rsid w:val="241307FD"/>
    <w:rsid w:val="37A90C86"/>
    <w:rsid w:val="427243A6"/>
    <w:rsid w:val="470161C8"/>
    <w:rsid w:val="53FD78A6"/>
    <w:rsid w:val="663F2D4E"/>
    <w:rsid w:val="701F1077"/>
    <w:rsid w:val="72D20F9E"/>
    <w:rsid w:val="759725A5"/>
    <w:rsid w:val="761F1E40"/>
    <w:rsid w:val="7ACA36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9"/>
    <w:pPr>
      <w:keepNext/>
      <w:spacing w:beforeLines="100" w:afterLines="50"/>
      <w:jc w:val="center"/>
      <w:outlineLvl w:val="0"/>
    </w:pPr>
    <w:rPr>
      <w:rFonts w:asciiTheme="minorEastAsia" w:hAnsiTheme="minorEastAsia" w:eastAsiaTheme="minorEastAsia"/>
      <w:snapToGrid w:val="0"/>
      <w:w w:val="105"/>
      <w:sz w:val="36"/>
      <w:szCs w:val="36"/>
    </w:rPr>
  </w:style>
  <w:style w:type="paragraph" w:styleId="3">
    <w:name w:val="heading 2"/>
    <w:basedOn w:val="1"/>
    <w:next w:val="1"/>
    <w:link w:val="30"/>
    <w:qFormat/>
    <w:uiPriority w:val="99"/>
    <w:pPr>
      <w:keepNext/>
      <w:keepLines/>
      <w:spacing w:before="260" w:after="260" w:line="416" w:lineRule="auto"/>
      <w:outlineLvl w:val="1"/>
    </w:pPr>
    <w:rPr>
      <w:rFonts w:ascii="Cambria" w:hAnsi="Cambria"/>
      <w:b/>
      <w:sz w:val="32"/>
      <w:szCs w:val="20"/>
    </w:rPr>
  </w:style>
  <w:style w:type="paragraph" w:styleId="4">
    <w:name w:val="heading 3"/>
    <w:basedOn w:val="1"/>
    <w:next w:val="1"/>
    <w:link w:val="31"/>
    <w:qFormat/>
    <w:uiPriority w:val="99"/>
    <w:pPr>
      <w:keepNext/>
      <w:keepLines/>
      <w:spacing w:before="260" w:after="260" w:line="416" w:lineRule="auto"/>
      <w:outlineLvl w:val="2"/>
    </w:pPr>
    <w:rPr>
      <w:b/>
      <w:kern w:val="0"/>
      <w:sz w:val="32"/>
      <w:szCs w:val="20"/>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9"/>
    <w:semiHidden/>
    <w:unhideWhenUsed/>
    <w:qFormat/>
    <w:uiPriority w:val="99"/>
    <w:pPr>
      <w:jc w:val="left"/>
    </w:pPr>
  </w:style>
  <w:style w:type="paragraph" w:styleId="6">
    <w:name w:val="Body Text"/>
    <w:basedOn w:val="1"/>
    <w:link w:val="32"/>
    <w:qFormat/>
    <w:uiPriority w:val="99"/>
    <w:pPr>
      <w:spacing w:after="120"/>
    </w:pPr>
    <w:rPr>
      <w:kern w:val="0"/>
      <w:sz w:val="24"/>
      <w:szCs w:val="20"/>
    </w:rPr>
  </w:style>
  <w:style w:type="paragraph" w:styleId="7">
    <w:name w:val="Body Text Indent"/>
    <w:basedOn w:val="1"/>
    <w:link w:val="33"/>
    <w:qFormat/>
    <w:uiPriority w:val="99"/>
    <w:pPr>
      <w:spacing w:line="320" w:lineRule="exact"/>
      <w:ind w:firstLine="480" w:firstLineChars="200"/>
    </w:pPr>
    <w:rPr>
      <w:kern w:val="0"/>
      <w:sz w:val="24"/>
      <w:szCs w:val="20"/>
    </w:rPr>
  </w:style>
  <w:style w:type="paragraph" w:styleId="8">
    <w:name w:val="Plain Text"/>
    <w:basedOn w:val="1"/>
    <w:link w:val="24"/>
    <w:qFormat/>
    <w:uiPriority w:val="99"/>
    <w:pPr>
      <w:spacing w:line="360" w:lineRule="auto"/>
      <w:ind w:firstLine="480" w:firstLineChars="200"/>
    </w:pPr>
    <w:rPr>
      <w:rFonts w:ascii="仿宋_GB2312"/>
      <w:sz w:val="24"/>
      <w:szCs w:val="20"/>
    </w:rPr>
  </w:style>
  <w:style w:type="paragraph" w:styleId="9">
    <w:name w:val="Date"/>
    <w:basedOn w:val="1"/>
    <w:next w:val="1"/>
    <w:link w:val="34"/>
    <w:qFormat/>
    <w:uiPriority w:val="99"/>
    <w:pPr>
      <w:ind w:left="100" w:leftChars="2500"/>
    </w:pPr>
    <w:rPr>
      <w:kern w:val="0"/>
      <w:sz w:val="24"/>
      <w:szCs w:val="20"/>
    </w:rPr>
  </w:style>
  <w:style w:type="paragraph" w:styleId="10">
    <w:name w:val="Body Text Indent 2"/>
    <w:basedOn w:val="1"/>
    <w:link w:val="35"/>
    <w:qFormat/>
    <w:uiPriority w:val="99"/>
    <w:pPr>
      <w:spacing w:after="120" w:line="480" w:lineRule="auto"/>
      <w:ind w:left="420" w:leftChars="200"/>
    </w:pPr>
    <w:rPr>
      <w:kern w:val="0"/>
      <w:sz w:val="24"/>
      <w:szCs w:val="20"/>
    </w:rPr>
  </w:style>
  <w:style w:type="paragraph" w:styleId="11">
    <w:name w:val="Balloon Text"/>
    <w:basedOn w:val="1"/>
    <w:link w:val="25"/>
    <w:unhideWhenUsed/>
    <w:qFormat/>
    <w:uiPriority w:val="99"/>
    <w:rPr>
      <w:sz w:val="18"/>
      <w:szCs w:val="18"/>
    </w:rPr>
  </w:style>
  <w:style w:type="paragraph" w:styleId="12">
    <w:name w:val="footer"/>
    <w:basedOn w:val="1"/>
    <w:link w:val="26"/>
    <w:unhideWhenUsed/>
    <w:qFormat/>
    <w:uiPriority w:val="99"/>
    <w:pPr>
      <w:tabs>
        <w:tab w:val="center" w:pos="4153"/>
        <w:tab w:val="right" w:pos="8306"/>
      </w:tabs>
      <w:snapToGrid w:val="0"/>
      <w:jc w:val="left"/>
    </w:pPr>
    <w:rPr>
      <w:sz w:val="18"/>
      <w:szCs w:val="18"/>
    </w:rPr>
  </w:style>
  <w:style w:type="paragraph" w:styleId="13">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link w:val="36"/>
    <w:qFormat/>
    <w:uiPriority w:val="99"/>
    <w:pPr>
      <w:snapToGrid w:val="0"/>
      <w:jc w:val="left"/>
    </w:pPr>
    <w:rPr>
      <w:sz w:val="18"/>
      <w:szCs w:val="20"/>
    </w:rPr>
  </w:style>
  <w:style w:type="paragraph" w:styleId="15">
    <w:name w:val="Body Text Indent 3"/>
    <w:basedOn w:val="1"/>
    <w:link w:val="37"/>
    <w:qFormat/>
    <w:uiPriority w:val="0"/>
    <w:pPr>
      <w:ind w:firstLine="420" w:firstLineChars="200"/>
    </w:pPr>
    <w:rPr>
      <w:szCs w:val="20"/>
    </w:rPr>
  </w:style>
  <w:style w:type="paragraph" w:styleId="16">
    <w:name w:val="HTML Preformatted"/>
    <w:basedOn w:val="1"/>
    <w:link w:val="2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7">
    <w:name w:val="index 1"/>
    <w:basedOn w:val="1"/>
    <w:next w:val="1"/>
    <w:semiHidden/>
    <w:qFormat/>
    <w:uiPriority w:val="0"/>
    <w:pPr>
      <w:widowControl/>
      <w:snapToGrid w:val="0"/>
    </w:pPr>
    <w:rPr>
      <w:szCs w:val="20"/>
    </w:rPr>
  </w:style>
  <w:style w:type="paragraph" w:styleId="18">
    <w:name w:val="annotation subject"/>
    <w:basedOn w:val="5"/>
    <w:next w:val="5"/>
    <w:link w:val="40"/>
    <w:semiHidden/>
    <w:unhideWhenUsed/>
    <w:qFormat/>
    <w:uiPriority w:val="99"/>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annotation reference"/>
    <w:basedOn w:val="21"/>
    <w:semiHidden/>
    <w:unhideWhenUsed/>
    <w:qFormat/>
    <w:uiPriority w:val="99"/>
    <w:rPr>
      <w:sz w:val="21"/>
      <w:szCs w:val="21"/>
    </w:rPr>
  </w:style>
  <w:style w:type="character" w:customStyle="1" w:styleId="23">
    <w:name w:val="标题 1 Char"/>
    <w:basedOn w:val="21"/>
    <w:link w:val="2"/>
    <w:qFormat/>
    <w:uiPriority w:val="99"/>
    <w:rPr>
      <w:rFonts w:cs="Times New Roman" w:asciiTheme="minorEastAsia" w:hAnsiTheme="minorEastAsia"/>
      <w:snapToGrid w:val="0"/>
      <w:w w:val="105"/>
      <w:sz w:val="36"/>
      <w:szCs w:val="36"/>
    </w:rPr>
  </w:style>
  <w:style w:type="character" w:customStyle="1" w:styleId="24">
    <w:name w:val="纯文本 Char"/>
    <w:basedOn w:val="21"/>
    <w:link w:val="8"/>
    <w:qFormat/>
    <w:uiPriority w:val="99"/>
    <w:rPr>
      <w:rFonts w:ascii="仿宋_GB2312" w:hAnsi="Times New Roman" w:eastAsia="宋体" w:cs="Times New Roman"/>
      <w:sz w:val="24"/>
      <w:szCs w:val="20"/>
    </w:rPr>
  </w:style>
  <w:style w:type="character" w:customStyle="1" w:styleId="25">
    <w:name w:val="批注框文本 Char"/>
    <w:basedOn w:val="21"/>
    <w:link w:val="11"/>
    <w:qFormat/>
    <w:uiPriority w:val="99"/>
    <w:rPr>
      <w:rFonts w:ascii="Times New Roman" w:hAnsi="Times New Roman" w:eastAsia="宋体" w:cs="Times New Roman"/>
      <w:sz w:val="18"/>
      <w:szCs w:val="18"/>
    </w:rPr>
  </w:style>
  <w:style w:type="character" w:customStyle="1" w:styleId="26">
    <w:name w:val="页脚 Char"/>
    <w:basedOn w:val="21"/>
    <w:link w:val="12"/>
    <w:qFormat/>
    <w:uiPriority w:val="99"/>
    <w:rPr>
      <w:rFonts w:ascii="Times New Roman" w:hAnsi="Times New Roman" w:eastAsia="宋体" w:cs="Times New Roman"/>
      <w:sz w:val="18"/>
      <w:szCs w:val="18"/>
    </w:rPr>
  </w:style>
  <w:style w:type="character" w:customStyle="1" w:styleId="27">
    <w:name w:val="页眉 Char"/>
    <w:basedOn w:val="21"/>
    <w:link w:val="13"/>
    <w:qFormat/>
    <w:uiPriority w:val="99"/>
    <w:rPr>
      <w:rFonts w:ascii="Times New Roman" w:hAnsi="Times New Roman" w:eastAsia="宋体" w:cs="Times New Roman"/>
      <w:sz w:val="18"/>
      <w:szCs w:val="18"/>
    </w:rPr>
  </w:style>
  <w:style w:type="character" w:customStyle="1" w:styleId="28">
    <w:name w:val="HTML 预设格式 Char"/>
    <w:basedOn w:val="21"/>
    <w:link w:val="16"/>
    <w:qFormat/>
    <w:uiPriority w:val="99"/>
    <w:rPr>
      <w:rFonts w:ascii="黑体" w:hAnsi="Courier New" w:eastAsia="黑体" w:cs="Courier New"/>
      <w:kern w:val="0"/>
      <w:sz w:val="20"/>
      <w:szCs w:val="20"/>
    </w:rPr>
  </w:style>
  <w:style w:type="paragraph" w:styleId="29">
    <w:name w:val="List Paragraph"/>
    <w:basedOn w:val="1"/>
    <w:qFormat/>
    <w:uiPriority w:val="34"/>
    <w:pPr>
      <w:ind w:firstLine="420" w:firstLineChars="200"/>
    </w:pPr>
  </w:style>
  <w:style w:type="character" w:customStyle="1" w:styleId="30">
    <w:name w:val="标题 2 Char"/>
    <w:basedOn w:val="21"/>
    <w:link w:val="3"/>
    <w:qFormat/>
    <w:uiPriority w:val="99"/>
    <w:rPr>
      <w:rFonts w:ascii="Cambria" w:hAnsi="Cambria" w:eastAsia="宋体" w:cs="Times New Roman"/>
      <w:b/>
      <w:kern w:val="2"/>
      <w:sz w:val="32"/>
    </w:rPr>
  </w:style>
  <w:style w:type="character" w:customStyle="1" w:styleId="31">
    <w:name w:val="标题 3 Char"/>
    <w:basedOn w:val="21"/>
    <w:link w:val="4"/>
    <w:qFormat/>
    <w:uiPriority w:val="99"/>
    <w:rPr>
      <w:rFonts w:ascii="Times New Roman" w:hAnsi="Times New Roman" w:eastAsia="宋体" w:cs="Times New Roman"/>
      <w:b/>
      <w:sz w:val="32"/>
    </w:rPr>
  </w:style>
  <w:style w:type="character" w:customStyle="1" w:styleId="32">
    <w:name w:val="正文文本 Char"/>
    <w:basedOn w:val="21"/>
    <w:link w:val="6"/>
    <w:qFormat/>
    <w:uiPriority w:val="99"/>
    <w:rPr>
      <w:rFonts w:ascii="Times New Roman" w:hAnsi="Times New Roman" w:eastAsia="宋体" w:cs="Times New Roman"/>
      <w:sz w:val="24"/>
    </w:rPr>
  </w:style>
  <w:style w:type="character" w:customStyle="1" w:styleId="33">
    <w:name w:val="正文文本缩进 Char"/>
    <w:basedOn w:val="21"/>
    <w:link w:val="7"/>
    <w:qFormat/>
    <w:uiPriority w:val="99"/>
    <w:rPr>
      <w:rFonts w:ascii="Times New Roman" w:hAnsi="Times New Roman" w:eastAsia="宋体" w:cs="Times New Roman"/>
      <w:sz w:val="24"/>
    </w:rPr>
  </w:style>
  <w:style w:type="character" w:customStyle="1" w:styleId="34">
    <w:name w:val="日期 Char"/>
    <w:basedOn w:val="21"/>
    <w:link w:val="9"/>
    <w:qFormat/>
    <w:uiPriority w:val="99"/>
    <w:rPr>
      <w:rFonts w:ascii="Times New Roman" w:hAnsi="Times New Roman" w:eastAsia="宋体" w:cs="Times New Roman"/>
      <w:sz w:val="24"/>
    </w:rPr>
  </w:style>
  <w:style w:type="character" w:customStyle="1" w:styleId="35">
    <w:name w:val="正文文本缩进 2 Char"/>
    <w:basedOn w:val="21"/>
    <w:link w:val="10"/>
    <w:qFormat/>
    <w:uiPriority w:val="99"/>
    <w:rPr>
      <w:rFonts w:ascii="Times New Roman" w:hAnsi="Times New Roman" w:eastAsia="宋体" w:cs="Times New Roman"/>
      <w:sz w:val="24"/>
    </w:rPr>
  </w:style>
  <w:style w:type="character" w:customStyle="1" w:styleId="36">
    <w:name w:val="脚注文本 Char"/>
    <w:basedOn w:val="21"/>
    <w:link w:val="14"/>
    <w:qFormat/>
    <w:uiPriority w:val="99"/>
    <w:rPr>
      <w:rFonts w:ascii="Times New Roman" w:hAnsi="Times New Roman" w:eastAsia="宋体" w:cs="Times New Roman"/>
      <w:kern w:val="2"/>
      <w:sz w:val="18"/>
    </w:rPr>
  </w:style>
  <w:style w:type="character" w:customStyle="1" w:styleId="37">
    <w:name w:val="正文文本缩进 3 Char"/>
    <w:basedOn w:val="21"/>
    <w:link w:val="15"/>
    <w:qFormat/>
    <w:uiPriority w:val="0"/>
    <w:rPr>
      <w:rFonts w:ascii="Times New Roman" w:hAnsi="Times New Roman" w:eastAsia="宋体" w:cs="Times New Roman"/>
      <w:kern w:val="2"/>
      <w:sz w:val="21"/>
    </w:rPr>
  </w:style>
  <w:style w:type="paragraph" w:customStyle="1" w:styleId="38">
    <w:name w:val="_Style 8"/>
    <w:basedOn w:val="1"/>
    <w:next w:val="1"/>
    <w:qFormat/>
    <w:uiPriority w:val="0"/>
    <w:pPr>
      <w:spacing w:line="360" w:lineRule="auto"/>
      <w:ind w:firstLine="480" w:firstLineChars="200"/>
    </w:pPr>
    <w:rPr>
      <w:rFonts w:ascii="仿宋_GB2312"/>
      <w:sz w:val="24"/>
      <w:szCs w:val="20"/>
    </w:rPr>
  </w:style>
  <w:style w:type="character" w:customStyle="1" w:styleId="39">
    <w:name w:val="批注文字 Char"/>
    <w:basedOn w:val="21"/>
    <w:link w:val="5"/>
    <w:semiHidden/>
    <w:qFormat/>
    <w:uiPriority w:val="99"/>
    <w:rPr>
      <w:rFonts w:ascii="Times New Roman" w:hAnsi="Times New Roman" w:eastAsia="宋体" w:cs="Times New Roman"/>
      <w:kern w:val="2"/>
      <w:sz w:val="21"/>
      <w:szCs w:val="24"/>
    </w:rPr>
  </w:style>
  <w:style w:type="character" w:customStyle="1" w:styleId="40">
    <w:name w:val="批注主题 Char"/>
    <w:basedOn w:val="39"/>
    <w:link w:val="18"/>
    <w:semiHidden/>
    <w:qFormat/>
    <w:uiPriority w:val="99"/>
    <w:rPr>
      <w:rFonts w:ascii="Times New Roman" w:hAnsi="Times New Roman" w:eastAsia="宋体" w:cs="Times New Roman"/>
      <w:b/>
      <w:bCs/>
      <w:kern w:val="2"/>
      <w:sz w:val="21"/>
      <w:szCs w:val="24"/>
    </w:rPr>
  </w:style>
  <w:style w:type="paragraph" w:customStyle="1" w:styleId="4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5179C9-C720-442E-BF29-FBA536EA041F}">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49</Pages>
  <Words>14627</Words>
  <Characters>16117</Characters>
  <Lines>138</Lines>
  <Paragraphs>38</Paragraphs>
  <TotalTime>82</TotalTime>
  <ScaleCrop>false</ScaleCrop>
  <LinksUpToDate>false</LinksUpToDate>
  <CharactersWithSpaces>17279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2021-04-26T07:17:00Z</dcterms:created>
  <dc:creator>user</dc:creator>
  <cp:lastModifiedBy>lenovo</cp:lastModifiedBy>
  <cp:lastPrinted>2021-04-19T23:23:00Z</cp:lastPrinted>
  <dcterms:modified xsi:type="dcterms:W3CDTF">2021-04-27T09:41:35Z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CB354D0942BE4EE082F91CF76FEC206D</vt:lpwstr>
  </property>
</Properties>
</file>